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C1" w:rsidRDefault="00547636">
      <w:pPr>
        <w:jc w:val="both"/>
        <w:rPr>
          <w:sz w:val="28"/>
        </w:rPr>
        <w:sectPr w:rsidR="00AC65C1">
          <w:footerReference w:type="default" r:id="rId7"/>
          <w:type w:val="continuous"/>
          <w:pgSz w:w="11900" w:h="16850"/>
          <w:pgMar w:top="1140" w:right="540" w:bottom="1160" w:left="1300" w:header="720" w:footer="965" w:gutter="0"/>
          <w:pgNumType w:start="2"/>
          <w:cols w:space="720"/>
        </w:sectPr>
      </w:pPr>
      <w:r>
        <w:rPr>
          <w:noProof/>
          <w:sz w:val="28"/>
          <w:lang w:eastAsia="ru-RU"/>
        </w:rPr>
        <w:drawing>
          <wp:inline distT="0" distB="0" distL="0" distR="0">
            <wp:extent cx="6388100" cy="8858025"/>
            <wp:effectExtent l="19050" t="0" r="0" b="0"/>
            <wp:docPr id="1" name="Рисунок 1" descr="C:\Users\Школа\Desktop\Положение о наставн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ложение о наставни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88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C1" w:rsidRDefault="005B4216">
      <w:pPr>
        <w:pStyle w:val="a3"/>
        <w:spacing w:before="65"/>
        <w:ind w:firstLine="0"/>
      </w:pPr>
      <w:r>
        <w:lastRenderedPageBreak/>
        <w:t>Российской</w:t>
      </w:r>
      <w:r>
        <w:rPr>
          <w:spacing w:val="-6"/>
        </w:rPr>
        <w:t xml:space="preserve"> </w:t>
      </w:r>
      <w:r>
        <w:t>Федерации»;</w:t>
      </w:r>
    </w:p>
    <w:p w:rsidR="00AC65C1" w:rsidRDefault="005B4216">
      <w:pPr>
        <w:pStyle w:val="a4"/>
        <w:numPr>
          <w:ilvl w:val="0"/>
          <w:numId w:val="7"/>
        </w:numPr>
        <w:tabs>
          <w:tab w:val="left" w:pos="1122"/>
        </w:tabs>
        <w:spacing w:before="1"/>
        <w:ind w:left="1121" w:right="306"/>
        <w:rPr>
          <w:sz w:val="28"/>
        </w:rPr>
      </w:pPr>
      <w:r>
        <w:rPr>
          <w:sz w:val="28"/>
        </w:rPr>
        <w:t xml:space="preserve">Указом Президента РФ </w:t>
      </w:r>
      <w:r>
        <w:rPr>
          <w:color w:val="0C0C0C"/>
          <w:sz w:val="28"/>
        </w:rPr>
        <w:t xml:space="preserve">от </w:t>
      </w:r>
      <w:r>
        <w:rPr>
          <w:sz w:val="28"/>
        </w:rPr>
        <w:t>02.03.2018 г. № 94 «Об учреждении знака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отличия </w:t>
      </w:r>
      <w:r>
        <w:rPr>
          <w:color w:val="040404"/>
          <w:sz w:val="28"/>
        </w:rPr>
        <w:t>«За</w:t>
      </w:r>
      <w:r>
        <w:rPr>
          <w:color w:val="040404"/>
          <w:spacing w:val="-2"/>
          <w:sz w:val="28"/>
        </w:rPr>
        <w:t xml:space="preserve"> </w:t>
      </w:r>
      <w:r>
        <w:rPr>
          <w:sz w:val="28"/>
        </w:rPr>
        <w:t>наставничество»;</w:t>
      </w:r>
    </w:p>
    <w:p w:rsidR="00AC65C1" w:rsidRDefault="005B4216">
      <w:pPr>
        <w:pStyle w:val="a4"/>
        <w:numPr>
          <w:ilvl w:val="0"/>
          <w:numId w:val="7"/>
        </w:numPr>
        <w:tabs>
          <w:tab w:val="left" w:pos="1122"/>
        </w:tabs>
        <w:ind w:left="1121" w:right="305"/>
        <w:rPr>
          <w:sz w:val="28"/>
        </w:rPr>
      </w:pPr>
      <w:r>
        <w:rPr>
          <w:sz w:val="28"/>
        </w:rPr>
        <w:t xml:space="preserve">Указом Президента Российской Федерации </w:t>
      </w:r>
      <w:r>
        <w:rPr>
          <w:color w:val="090909"/>
          <w:sz w:val="28"/>
        </w:rPr>
        <w:t xml:space="preserve">от </w:t>
      </w:r>
      <w:r>
        <w:rPr>
          <w:sz w:val="28"/>
        </w:rPr>
        <w:t xml:space="preserve">07.05.2018 г. № 204 </w:t>
      </w:r>
      <w:r>
        <w:rPr>
          <w:color w:val="090909"/>
          <w:sz w:val="28"/>
        </w:rPr>
        <w:t>«О</w:t>
      </w:r>
      <w:r>
        <w:rPr>
          <w:color w:val="090909"/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целях</w:t>
      </w:r>
      <w:r>
        <w:rPr>
          <w:color w:val="0C0C0C"/>
          <w:spacing w:val="1"/>
          <w:sz w:val="28"/>
        </w:rPr>
        <w:t xml:space="preserve"> </w:t>
      </w:r>
      <w:r>
        <w:rPr>
          <w:color w:val="090909"/>
          <w:sz w:val="28"/>
        </w:rPr>
        <w:t>и</w:t>
      </w:r>
      <w:r>
        <w:rPr>
          <w:color w:val="090909"/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 период</w:t>
      </w:r>
      <w:r>
        <w:rPr>
          <w:spacing w:val="3"/>
          <w:sz w:val="28"/>
        </w:rPr>
        <w:t xml:space="preserve"> </w:t>
      </w:r>
      <w:r>
        <w:rPr>
          <w:color w:val="0D0D0D"/>
          <w:sz w:val="28"/>
        </w:rPr>
        <w:t xml:space="preserve">до </w:t>
      </w:r>
      <w:r>
        <w:rPr>
          <w:color w:val="070707"/>
          <w:sz w:val="28"/>
        </w:rPr>
        <w:t xml:space="preserve">2024 </w:t>
      </w:r>
      <w:r>
        <w:rPr>
          <w:sz w:val="28"/>
        </w:rPr>
        <w:t>года»;</w:t>
      </w:r>
    </w:p>
    <w:p w:rsidR="00AC65C1" w:rsidRDefault="005B4216">
      <w:pPr>
        <w:pStyle w:val="a4"/>
        <w:numPr>
          <w:ilvl w:val="0"/>
          <w:numId w:val="7"/>
        </w:numPr>
        <w:tabs>
          <w:tab w:val="left" w:pos="1122"/>
        </w:tabs>
        <w:ind w:left="1121"/>
        <w:rPr>
          <w:sz w:val="28"/>
        </w:rPr>
      </w:pPr>
      <w:r>
        <w:rPr>
          <w:sz w:val="28"/>
        </w:rPr>
        <w:t xml:space="preserve">Указом </w:t>
      </w:r>
      <w:r>
        <w:rPr>
          <w:color w:val="090909"/>
          <w:sz w:val="28"/>
        </w:rPr>
        <w:t xml:space="preserve">Президента </w:t>
      </w:r>
      <w:r>
        <w:rPr>
          <w:sz w:val="28"/>
        </w:rPr>
        <w:t xml:space="preserve">Российской Федерации </w:t>
      </w:r>
      <w:r>
        <w:rPr>
          <w:color w:val="080808"/>
          <w:sz w:val="28"/>
        </w:rPr>
        <w:t xml:space="preserve">от </w:t>
      </w:r>
      <w:r>
        <w:rPr>
          <w:sz w:val="28"/>
        </w:rPr>
        <w:t xml:space="preserve">21.07.2020 г. № 474 </w:t>
      </w:r>
      <w:r>
        <w:rPr>
          <w:color w:val="090909"/>
          <w:sz w:val="28"/>
        </w:rPr>
        <w:t>«О</w:t>
      </w:r>
      <w:r>
        <w:rPr>
          <w:color w:val="090909"/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color w:val="090909"/>
          <w:sz w:val="28"/>
        </w:rPr>
        <w:t>целях</w:t>
      </w:r>
      <w:r>
        <w:rPr>
          <w:color w:val="090909"/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color w:val="080808"/>
          <w:sz w:val="28"/>
        </w:rPr>
        <w:t>до</w:t>
      </w:r>
      <w:r>
        <w:rPr>
          <w:color w:val="080808"/>
          <w:spacing w:val="-67"/>
          <w:sz w:val="28"/>
        </w:rPr>
        <w:t xml:space="preserve"> </w:t>
      </w:r>
      <w:r>
        <w:rPr>
          <w:sz w:val="28"/>
        </w:rPr>
        <w:t>2030 года»;</w:t>
      </w:r>
    </w:p>
    <w:p w:rsidR="00AC65C1" w:rsidRDefault="005B4216">
      <w:pPr>
        <w:pStyle w:val="a4"/>
        <w:numPr>
          <w:ilvl w:val="0"/>
          <w:numId w:val="7"/>
        </w:numPr>
        <w:tabs>
          <w:tab w:val="left" w:pos="1122"/>
        </w:tabs>
        <w:ind w:left="1121" w:right="302"/>
        <w:rPr>
          <w:sz w:val="28"/>
        </w:rPr>
      </w:pPr>
      <w:r>
        <w:rPr>
          <w:sz w:val="28"/>
        </w:rPr>
        <w:t xml:space="preserve">решением президиума </w:t>
      </w:r>
      <w:r>
        <w:rPr>
          <w:color w:val="090909"/>
          <w:sz w:val="28"/>
        </w:rPr>
        <w:t xml:space="preserve">Совета </w:t>
      </w:r>
      <w:r>
        <w:rPr>
          <w:color w:val="0D0D0D"/>
          <w:sz w:val="28"/>
        </w:rPr>
        <w:t xml:space="preserve">при </w:t>
      </w:r>
      <w:r>
        <w:rPr>
          <w:sz w:val="28"/>
        </w:rPr>
        <w:t xml:space="preserve">Президенте РФ </w:t>
      </w:r>
      <w:r>
        <w:rPr>
          <w:color w:val="111111"/>
          <w:sz w:val="28"/>
        </w:rPr>
        <w:t xml:space="preserve">по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color w:val="151515"/>
          <w:sz w:val="28"/>
        </w:rPr>
        <w:t>и</w:t>
      </w:r>
      <w:r>
        <w:rPr>
          <w:color w:val="151515"/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color w:val="080808"/>
          <w:sz w:val="28"/>
        </w:rPr>
        <w:t>проектам</w:t>
      </w:r>
      <w:r>
        <w:rPr>
          <w:color w:val="080808"/>
          <w:spacing w:val="1"/>
          <w:sz w:val="28"/>
        </w:rPr>
        <w:t xml:space="preserve"> </w:t>
      </w:r>
      <w:r>
        <w:rPr>
          <w:color w:val="161616"/>
          <w:sz w:val="28"/>
        </w:rPr>
        <w:t>от</w:t>
      </w:r>
      <w:r>
        <w:rPr>
          <w:color w:val="161616"/>
          <w:spacing w:val="1"/>
          <w:sz w:val="28"/>
        </w:rPr>
        <w:t xml:space="preserve"> </w:t>
      </w:r>
      <w:r>
        <w:rPr>
          <w:color w:val="0C0C0C"/>
          <w:sz w:val="28"/>
        </w:rPr>
        <w:t>24.12.2018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г.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№</w:t>
      </w:r>
      <w:r>
        <w:rPr>
          <w:color w:val="0E0E0E"/>
          <w:spacing w:val="1"/>
          <w:sz w:val="28"/>
        </w:rPr>
        <w:t xml:space="preserve"> </w:t>
      </w:r>
      <w:r>
        <w:rPr>
          <w:color w:val="090909"/>
          <w:sz w:val="28"/>
        </w:rPr>
        <w:t>16</w:t>
      </w:r>
      <w:r>
        <w:rPr>
          <w:color w:val="090909"/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«Образование»;</w:t>
      </w:r>
    </w:p>
    <w:p w:rsidR="00AC65C1" w:rsidRDefault="005B4216">
      <w:pPr>
        <w:pStyle w:val="a4"/>
        <w:numPr>
          <w:ilvl w:val="0"/>
          <w:numId w:val="7"/>
        </w:numPr>
        <w:tabs>
          <w:tab w:val="left" w:pos="1122"/>
        </w:tabs>
        <w:spacing w:line="340" w:lineRule="exact"/>
        <w:ind w:right="0" w:hanging="361"/>
        <w:rPr>
          <w:sz w:val="28"/>
        </w:rPr>
      </w:pPr>
      <w:r>
        <w:rPr>
          <w:sz w:val="28"/>
        </w:rPr>
        <w:t>постановлением</w:t>
      </w:r>
      <w:r>
        <w:rPr>
          <w:spacing w:val="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26.12.2017</w:t>
      </w:r>
      <w:r>
        <w:rPr>
          <w:spacing w:val="16"/>
          <w:sz w:val="28"/>
        </w:rPr>
        <w:t xml:space="preserve"> </w:t>
      </w:r>
      <w:r>
        <w:rPr>
          <w:sz w:val="28"/>
        </w:rPr>
        <w:t>г.</w:t>
      </w:r>
    </w:p>
    <w:p w:rsidR="00AC65C1" w:rsidRDefault="005B4216">
      <w:pPr>
        <w:pStyle w:val="a3"/>
        <w:spacing w:line="242" w:lineRule="auto"/>
        <w:ind w:right="306" w:firstLine="0"/>
      </w:pPr>
      <w:r>
        <w:t>№</w:t>
      </w:r>
      <w:r>
        <w:rPr>
          <w:spacing w:val="1"/>
        </w:rPr>
        <w:t xml:space="preserve"> </w:t>
      </w:r>
      <w:r>
        <w:t>1642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«Развитие образования»;</w:t>
      </w:r>
    </w:p>
    <w:p w:rsidR="00AC65C1" w:rsidRDefault="005B4216">
      <w:pPr>
        <w:pStyle w:val="a4"/>
        <w:numPr>
          <w:ilvl w:val="0"/>
          <w:numId w:val="7"/>
        </w:numPr>
        <w:tabs>
          <w:tab w:val="left" w:pos="1122"/>
        </w:tabs>
        <w:spacing w:line="337" w:lineRule="exact"/>
        <w:ind w:right="0" w:hanging="361"/>
        <w:rPr>
          <w:sz w:val="28"/>
        </w:rPr>
      </w:pPr>
      <w:r>
        <w:rPr>
          <w:sz w:val="28"/>
        </w:rPr>
        <w:t>распоряжением</w:t>
      </w:r>
      <w:r>
        <w:rPr>
          <w:spacing w:val="3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5"/>
          <w:sz w:val="28"/>
        </w:rPr>
        <w:t xml:space="preserve"> </w:t>
      </w:r>
      <w:r>
        <w:rPr>
          <w:color w:val="040404"/>
          <w:sz w:val="28"/>
        </w:rPr>
        <w:t>от</w:t>
      </w:r>
      <w:r>
        <w:rPr>
          <w:color w:val="040404"/>
          <w:spacing w:val="12"/>
          <w:sz w:val="28"/>
        </w:rPr>
        <w:t xml:space="preserve"> </w:t>
      </w:r>
      <w:r>
        <w:rPr>
          <w:sz w:val="28"/>
        </w:rPr>
        <w:t>31.12.2019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AC65C1" w:rsidRDefault="005B4216">
      <w:pPr>
        <w:pStyle w:val="a3"/>
        <w:ind w:right="303" w:firstLine="0"/>
      </w:pPr>
      <w:r>
        <w:rPr>
          <w:color w:val="070707"/>
        </w:rPr>
        <w:t>№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3273-p</w:t>
      </w:r>
      <w:r>
        <w:rPr>
          <w:color w:val="070707"/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включая национальную систему учительского роста» (ред.</w:t>
      </w:r>
      <w:r>
        <w:rPr>
          <w:spacing w:val="1"/>
        </w:rPr>
        <w:t xml:space="preserve"> </w:t>
      </w:r>
      <w:r>
        <w:rPr>
          <w:color w:val="090909"/>
        </w:rPr>
        <w:t>от</w:t>
      </w:r>
      <w:r>
        <w:rPr>
          <w:color w:val="090909"/>
          <w:spacing w:val="-2"/>
        </w:rPr>
        <w:t xml:space="preserve"> </w:t>
      </w:r>
      <w:r>
        <w:rPr>
          <w:color w:val="080808"/>
        </w:rPr>
        <w:t>20</w:t>
      </w:r>
      <w:r>
        <w:rPr>
          <w:color w:val="080808"/>
          <w:spacing w:val="-2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rPr>
          <w:color w:val="111111"/>
        </w:rPr>
        <w:t>2021</w:t>
      </w:r>
      <w:r>
        <w:rPr>
          <w:color w:val="111111"/>
          <w:spacing w:val="1"/>
        </w:rPr>
        <w:t xml:space="preserve"> </w:t>
      </w:r>
      <w:r>
        <w:t>г.);</w:t>
      </w:r>
    </w:p>
    <w:p w:rsidR="00AC65C1" w:rsidRDefault="005B4216">
      <w:pPr>
        <w:pStyle w:val="a4"/>
        <w:numPr>
          <w:ilvl w:val="0"/>
          <w:numId w:val="7"/>
        </w:numPr>
        <w:tabs>
          <w:tab w:val="left" w:pos="1122"/>
        </w:tabs>
        <w:ind w:left="1121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труда</w:t>
      </w:r>
      <w:r>
        <w:rPr>
          <w:color w:val="0E0E0E"/>
          <w:spacing w:val="1"/>
          <w:sz w:val="28"/>
        </w:rPr>
        <w:t xml:space="preserve"> </w:t>
      </w:r>
      <w:r>
        <w:rPr>
          <w:color w:val="121212"/>
          <w:sz w:val="28"/>
        </w:rPr>
        <w:t>и</w:t>
      </w:r>
      <w:r>
        <w:rPr>
          <w:color w:val="121212"/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color w:val="030303"/>
          <w:sz w:val="28"/>
        </w:rPr>
        <w:t>Российской</w:t>
      </w:r>
      <w:r>
        <w:rPr>
          <w:color w:val="030303"/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color w:val="0D0D0D"/>
          <w:sz w:val="28"/>
        </w:rPr>
        <w:t>от</w:t>
      </w:r>
      <w:r>
        <w:rPr>
          <w:color w:val="0D0D0D"/>
          <w:spacing w:val="1"/>
          <w:sz w:val="28"/>
        </w:rPr>
        <w:t xml:space="preserve"> </w:t>
      </w:r>
      <w:r>
        <w:rPr>
          <w:sz w:val="28"/>
        </w:rPr>
        <w:t>19.04.2021г.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№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250-н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организации (управление дошкольной образовательной организацией </w:t>
      </w:r>
      <w:r>
        <w:rPr>
          <w:color w:val="121212"/>
          <w:sz w:val="28"/>
        </w:rPr>
        <w:t>и</w:t>
      </w:r>
      <w:r>
        <w:rPr>
          <w:color w:val="121212"/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организацией)»;</w:t>
      </w:r>
    </w:p>
    <w:p w:rsidR="00AC65C1" w:rsidRDefault="005B4216">
      <w:pPr>
        <w:pStyle w:val="a4"/>
        <w:numPr>
          <w:ilvl w:val="0"/>
          <w:numId w:val="7"/>
        </w:numPr>
        <w:tabs>
          <w:tab w:val="left" w:pos="1122"/>
        </w:tabs>
        <w:ind w:left="1121" w:right="305"/>
        <w:rPr>
          <w:sz w:val="28"/>
        </w:rPr>
      </w:pPr>
      <w:r>
        <w:rPr>
          <w:sz w:val="28"/>
        </w:rPr>
        <w:t>распоряжением Министерства просвещения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16.12.2020 г. № P-</w:t>
      </w:r>
      <w:r>
        <w:rPr>
          <w:color w:val="0E0E0E"/>
          <w:sz w:val="28"/>
        </w:rPr>
        <w:t xml:space="preserve">174 </w:t>
      </w:r>
      <w:r>
        <w:rPr>
          <w:color w:val="090909"/>
          <w:sz w:val="28"/>
        </w:rPr>
        <w:t xml:space="preserve">«Об </w:t>
      </w:r>
      <w:r>
        <w:rPr>
          <w:sz w:val="28"/>
        </w:rPr>
        <w:t>утверждении Концепции создания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управленческих кадров»;</w:t>
      </w:r>
    </w:p>
    <w:p w:rsidR="00AC65C1" w:rsidRDefault="005B4216">
      <w:pPr>
        <w:pStyle w:val="a4"/>
        <w:numPr>
          <w:ilvl w:val="0"/>
          <w:numId w:val="7"/>
        </w:numPr>
        <w:tabs>
          <w:tab w:val="left" w:pos="1122"/>
        </w:tabs>
        <w:ind w:left="1121"/>
        <w:rPr>
          <w:sz w:val="28"/>
        </w:rPr>
      </w:pPr>
      <w:r>
        <w:rPr>
          <w:color w:val="070707"/>
          <w:sz w:val="28"/>
        </w:rPr>
        <w:t>иными</w:t>
      </w:r>
      <w:r>
        <w:rPr>
          <w:color w:val="070707"/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регламентирующими внедрение сист</w:t>
      </w:r>
      <w:r>
        <w:rPr>
          <w:color w:val="090909"/>
          <w:sz w:val="28"/>
        </w:rPr>
        <w:t xml:space="preserve">емы </w:t>
      </w:r>
      <w:r>
        <w:rPr>
          <w:sz w:val="28"/>
        </w:rPr>
        <w:t>(целевой 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:rsidR="00AC65C1" w:rsidRDefault="005B4216">
      <w:pPr>
        <w:pStyle w:val="a4"/>
        <w:numPr>
          <w:ilvl w:val="0"/>
          <w:numId w:val="7"/>
        </w:numPr>
        <w:tabs>
          <w:tab w:val="left" w:pos="1122"/>
        </w:tabs>
        <w:ind w:left="1121" w:right="305"/>
        <w:rPr>
          <w:sz w:val="28"/>
        </w:rPr>
      </w:pPr>
      <w:r>
        <w:rPr>
          <w:sz w:val="28"/>
        </w:rPr>
        <w:t>совместным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и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color w:val="151515"/>
          <w:sz w:val="28"/>
        </w:rPr>
        <w:t>от</w:t>
      </w:r>
      <w:r>
        <w:rPr>
          <w:color w:val="151515"/>
          <w:spacing w:val="1"/>
          <w:sz w:val="28"/>
        </w:rPr>
        <w:t xml:space="preserve"> </w:t>
      </w:r>
      <w:r>
        <w:rPr>
          <w:sz w:val="28"/>
        </w:rPr>
        <w:t>21.12.2021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A3—1128/08</w:t>
      </w:r>
      <w:r>
        <w:rPr>
          <w:spacing w:val="1"/>
          <w:sz w:val="28"/>
        </w:rPr>
        <w:t xml:space="preserve"> </w:t>
      </w:r>
      <w:r>
        <w:rPr>
          <w:color w:val="080808"/>
          <w:sz w:val="28"/>
        </w:rPr>
        <w:t>«О</w:t>
      </w:r>
      <w:r>
        <w:rPr>
          <w:color w:val="080808"/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рекомендациях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по</w:t>
      </w:r>
      <w:r>
        <w:rPr>
          <w:color w:val="0C0C0C"/>
          <w:spacing w:val="1"/>
          <w:sz w:val="28"/>
        </w:rPr>
        <w:t xml:space="preserve"> </w:t>
      </w:r>
      <w:r>
        <w:rPr>
          <w:color w:val="080808"/>
          <w:sz w:val="28"/>
        </w:rPr>
        <w:t>разработке</w:t>
      </w:r>
      <w:r>
        <w:rPr>
          <w:color w:val="080808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организациях»;</w:t>
      </w:r>
    </w:p>
    <w:p w:rsidR="00AC65C1" w:rsidRDefault="005B4216">
      <w:pPr>
        <w:pStyle w:val="a4"/>
        <w:numPr>
          <w:ilvl w:val="0"/>
          <w:numId w:val="7"/>
        </w:numPr>
        <w:tabs>
          <w:tab w:val="left" w:pos="1122"/>
        </w:tabs>
        <w:ind w:left="1121" w:right="303"/>
        <w:rPr>
          <w:sz w:val="28"/>
        </w:rPr>
      </w:pPr>
      <w:r>
        <w:rPr>
          <w:sz w:val="28"/>
        </w:rPr>
        <w:t>постановлением Губернатора Курской области от 08.12.2020 г. № 385-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пг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color w:val="070707"/>
          <w:sz w:val="28"/>
        </w:rPr>
        <w:t>для</w:t>
      </w:r>
      <w:r>
        <w:rPr>
          <w:color w:val="070707"/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по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24"/>
          <w:sz w:val="28"/>
        </w:rPr>
        <w:t xml:space="preserve"> </w:t>
      </w:r>
      <w:r>
        <w:rPr>
          <w:color w:val="121212"/>
          <w:sz w:val="28"/>
        </w:rPr>
        <w:t>в</w:t>
      </w:r>
      <w:r>
        <w:rPr>
          <w:color w:val="121212"/>
          <w:spacing w:val="21"/>
          <w:sz w:val="28"/>
        </w:rPr>
        <w:t xml:space="preserve"> </w:t>
      </w:r>
      <w:r>
        <w:rPr>
          <w:color w:val="0C0C0C"/>
          <w:sz w:val="28"/>
        </w:rPr>
        <w:t>том</w:t>
      </w:r>
      <w:r>
        <w:rPr>
          <w:color w:val="0C0C0C"/>
          <w:spacing w:val="19"/>
          <w:sz w:val="28"/>
        </w:rPr>
        <w:t xml:space="preserve"> </w:t>
      </w:r>
      <w:r>
        <w:rPr>
          <w:color w:val="121212"/>
          <w:sz w:val="28"/>
        </w:rPr>
        <w:t>числе</w:t>
      </w:r>
      <w:r>
        <w:rPr>
          <w:color w:val="121212"/>
          <w:spacing w:val="21"/>
          <w:sz w:val="28"/>
        </w:rPr>
        <w:t xml:space="preserve"> </w:t>
      </w:r>
      <w:r>
        <w:rPr>
          <w:color w:val="0E0E0E"/>
          <w:sz w:val="28"/>
        </w:rPr>
        <w:t>с</w:t>
      </w:r>
      <w:r>
        <w:rPr>
          <w:color w:val="0E0E0E"/>
          <w:spacing w:val="2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56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24"/>
          <w:sz w:val="28"/>
        </w:rPr>
        <w:t xml:space="preserve"> </w:t>
      </w:r>
      <w:r>
        <w:rPr>
          <w:color w:val="090909"/>
          <w:sz w:val="28"/>
        </w:rPr>
        <w:t>практик</w:t>
      </w:r>
      <w:r>
        <w:rPr>
          <w:color w:val="090909"/>
          <w:spacing w:val="23"/>
          <w:sz w:val="28"/>
        </w:rPr>
        <w:t xml:space="preserve"> </w:t>
      </w:r>
      <w:r>
        <w:rPr>
          <w:sz w:val="28"/>
        </w:rPr>
        <w:t>обмена</w:t>
      </w:r>
    </w:p>
    <w:p w:rsidR="00AC65C1" w:rsidRDefault="00AC65C1">
      <w:pPr>
        <w:jc w:val="both"/>
        <w:rPr>
          <w:sz w:val="28"/>
        </w:rPr>
        <w:sectPr w:rsidR="00AC65C1">
          <w:pgSz w:w="11900" w:h="16850"/>
          <w:pgMar w:top="1060" w:right="540" w:bottom="1220" w:left="1300" w:header="0" w:footer="965" w:gutter="0"/>
          <w:cols w:space="720"/>
        </w:sectPr>
      </w:pPr>
    </w:p>
    <w:p w:rsidR="00AC65C1" w:rsidRDefault="005B4216">
      <w:pPr>
        <w:pStyle w:val="a3"/>
        <w:spacing w:before="65"/>
        <w:ind w:firstLine="0"/>
      </w:pPr>
      <w:r>
        <w:lastRenderedPageBreak/>
        <w:t>опытом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t>»;</w:t>
      </w:r>
    </w:p>
    <w:p w:rsidR="00AC65C1" w:rsidRDefault="005B4216">
      <w:pPr>
        <w:pStyle w:val="a4"/>
        <w:numPr>
          <w:ilvl w:val="0"/>
          <w:numId w:val="7"/>
        </w:numPr>
        <w:tabs>
          <w:tab w:val="left" w:pos="1122"/>
        </w:tabs>
        <w:spacing w:before="1"/>
        <w:ind w:left="1121" w:right="306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07.06.2021г.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1-652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образования, в том числе с применением 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обмена опытом </w:t>
      </w:r>
      <w:proofErr w:type="gramStart"/>
      <w:r>
        <w:rPr>
          <w:sz w:val="28"/>
        </w:rPr>
        <w:t>между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обучающимися»;</w:t>
      </w:r>
    </w:p>
    <w:p w:rsidR="00AC65C1" w:rsidRDefault="005B4216">
      <w:pPr>
        <w:pStyle w:val="a4"/>
        <w:numPr>
          <w:ilvl w:val="0"/>
          <w:numId w:val="7"/>
        </w:numPr>
        <w:tabs>
          <w:tab w:val="left" w:pos="1122"/>
        </w:tabs>
        <w:spacing w:before="1"/>
        <w:ind w:left="1121" w:right="307"/>
        <w:rPr>
          <w:sz w:val="28"/>
        </w:rPr>
      </w:pPr>
      <w:r>
        <w:rPr>
          <w:sz w:val="28"/>
        </w:rPr>
        <w:t>приказом комитета образования и науки Курской области от 18.03.2022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1358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7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7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в образовательных организациях Курской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области»;</w:t>
      </w:r>
    </w:p>
    <w:p w:rsidR="00AC65C1" w:rsidRDefault="005B4216">
      <w:pPr>
        <w:pStyle w:val="a4"/>
        <w:numPr>
          <w:ilvl w:val="0"/>
          <w:numId w:val="7"/>
        </w:numPr>
        <w:tabs>
          <w:tab w:val="left" w:pos="1122"/>
        </w:tabs>
        <w:ind w:left="1121"/>
        <w:rPr>
          <w:sz w:val="28"/>
        </w:rPr>
      </w:pPr>
      <w:r>
        <w:rPr>
          <w:sz w:val="28"/>
        </w:rPr>
        <w:t>распоряжением администрации Октябрьского района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07.10.2022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681-р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в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 Октябрьского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 Курской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области»;</w:t>
      </w:r>
    </w:p>
    <w:p w:rsidR="00AC65C1" w:rsidRDefault="005B4216">
      <w:pPr>
        <w:pStyle w:val="a4"/>
        <w:numPr>
          <w:ilvl w:val="0"/>
          <w:numId w:val="7"/>
        </w:numPr>
        <w:tabs>
          <w:tab w:val="left" w:pos="1122"/>
        </w:tabs>
        <w:ind w:left="1121" w:right="303"/>
        <w:rPr>
          <w:sz w:val="28"/>
        </w:rPr>
      </w:pPr>
      <w:r>
        <w:rPr>
          <w:sz w:val="28"/>
        </w:rPr>
        <w:t>постановлением администрации Октябрьского района Курской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 07.10.2022 г. № 681-р</w:t>
      </w:r>
      <w:r>
        <w:rPr>
          <w:spacing w:val="1"/>
          <w:sz w:val="28"/>
        </w:rPr>
        <w:t xml:space="preserve"> </w:t>
      </w:r>
      <w:r>
        <w:rPr>
          <w:sz w:val="28"/>
        </w:rPr>
        <w:t>«О системе (целевой модели)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в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 Курской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области».</w:t>
      </w:r>
    </w:p>
    <w:p w:rsidR="00AC65C1" w:rsidRDefault="005B4216">
      <w:pPr>
        <w:pStyle w:val="a4"/>
        <w:numPr>
          <w:ilvl w:val="1"/>
          <w:numId w:val="8"/>
        </w:numPr>
        <w:tabs>
          <w:tab w:val="left" w:pos="952"/>
        </w:tabs>
        <w:ind w:firstLine="0"/>
        <w:jc w:val="both"/>
        <w:rPr>
          <w:sz w:val="28"/>
        </w:rPr>
      </w:pPr>
      <w:r>
        <w:rPr>
          <w:sz w:val="28"/>
        </w:rPr>
        <w:t xml:space="preserve">Настоящее Положение определяет </w:t>
      </w:r>
      <w:r>
        <w:rPr>
          <w:color w:val="090909"/>
          <w:sz w:val="28"/>
        </w:rPr>
        <w:t xml:space="preserve">цели, </w:t>
      </w:r>
      <w:r>
        <w:rPr>
          <w:sz w:val="28"/>
        </w:rPr>
        <w:t xml:space="preserve">задачи </w:t>
      </w:r>
      <w:r>
        <w:rPr>
          <w:color w:val="111111"/>
          <w:sz w:val="28"/>
        </w:rPr>
        <w:t xml:space="preserve">и </w:t>
      </w:r>
      <w:r>
        <w:rPr>
          <w:color w:val="090909"/>
          <w:sz w:val="28"/>
        </w:rPr>
        <w:t xml:space="preserve">условия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-1"/>
          <w:sz w:val="28"/>
        </w:rPr>
        <w:t xml:space="preserve"> </w:t>
      </w:r>
      <w:r w:rsidR="003B60C6">
        <w:rPr>
          <w:sz w:val="28"/>
        </w:rPr>
        <w:t>«</w:t>
      </w:r>
      <w:proofErr w:type="spellStart"/>
      <w:r w:rsidR="003B60C6">
        <w:rPr>
          <w:sz w:val="28"/>
        </w:rPr>
        <w:t>Анахинская</w:t>
      </w:r>
      <w:proofErr w:type="spellEnd"/>
      <w:r w:rsidR="003B60C6">
        <w:rPr>
          <w:sz w:val="28"/>
        </w:rPr>
        <w:t xml:space="preserve"> О</w:t>
      </w:r>
      <w:r>
        <w:rPr>
          <w:sz w:val="28"/>
        </w:rPr>
        <w:t>ОШ»</w:t>
      </w:r>
    </w:p>
    <w:p w:rsidR="00AC65C1" w:rsidRDefault="005B4216">
      <w:pPr>
        <w:pStyle w:val="Heading1"/>
        <w:numPr>
          <w:ilvl w:val="0"/>
          <w:numId w:val="8"/>
        </w:numPr>
        <w:tabs>
          <w:tab w:val="left" w:pos="681"/>
        </w:tabs>
        <w:spacing w:before="2" w:line="319" w:lineRule="exact"/>
        <w:ind w:left="680" w:hanging="279"/>
        <w:jc w:val="both"/>
        <w:rPr>
          <w:color w:val="2A2A2A"/>
        </w:rPr>
      </w:pPr>
      <w:r>
        <w:rPr>
          <w:spacing w:val="-1"/>
        </w:rPr>
        <w:t>Основные</w:t>
      </w:r>
      <w:r>
        <w:rPr>
          <w:spacing w:val="7"/>
        </w:rPr>
        <w:t xml:space="preserve"> </w:t>
      </w:r>
      <w:r>
        <w:rPr>
          <w:spacing w:val="-1"/>
        </w:rPr>
        <w:t>понятия</w:t>
      </w:r>
    </w:p>
    <w:p w:rsidR="00AC65C1" w:rsidRDefault="005B4216">
      <w:pPr>
        <w:pStyle w:val="a3"/>
        <w:ind w:left="402" w:right="303" w:firstLine="703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color w:val="1A1A1A"/>
        </w:rPr>
        <w:t>-</w:t>
      </w:r>
      <w:r>
        <w:rPr>
          <w:color w:val="1A1A1A"/>
          <w:spacing w:val="1"/>
        </w:rPr>
        <w:t xml:space="preserve"> </w:t>
      </w:r>
      <w:r>
        <w:rPr>
          <w:color w:val="090909"/>
        </w:rPr>
        <w:t>форма</w:t>
      </w:r>
      <w:r>
        <w:rPr>
          <w:color w:val="090909"/>
          <w:spacing w:val="1"/>
        </w:rPr>
        <w:t xml:space="preserve"> </w:t>
      </w:r>
      <w:r>
        <w:t>обеспечения</w:t>
      </w:r>
      <w:r>
        <w:rPr>
          <w:spacing w:val="7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rPr>
          <w:color w:val="090909"/>
        </w:rPr>
        <w:t>лиц,</w:t>
      </w:r>
      <w:r>
        <w:rPr>
          <w:color w:val="090909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rPr>
          <w:color w:val="040404"/>
        </w:rPr>
        <w:t>которых</w:t>
      </w:r>
      <w:r>
        <w:rPr>
          <w:color w:val="040404"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наставничество.</w:t>
      </w:r>
    </w:p>
    <w:p w:rsidR="00AC65C1" w:rsidRDefault="005B4216">
      <w:pPr>
        <w:pStyle w:val="a3"/>
        <w:ind w:left="402" w:right="306" w:firstLine="710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rPr>
          <w:color w:val="0C0C0C"/>
        </w:rPr>
        <w:t>системы</w:t>
      </w:r>
      <w:r>
        <w:rPr>
          <w:color w:val="0C0C0C"/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rPr>
          <w:color w:val="0E0E0E"/>
        </w:rPr>
        <w:t>в</w:t>
      </w:r>
      <w:r>
        <w:rPr>
          <w:color w:val="0E0E0E"/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rPr>
          <w:color w:val="0C0C0C"/>
        </w:rPr>
        <w:t>как:</w:t>
      </w:r>
    </w:p>
    <w:p w:rsidR="00AC65C1" w:rsidRDefault="005B4216">
      <w:pPr>
        <w:pStyle w:val="a4"/>
        <w:numPr>
          <w:ilvl w:val="0"/>
          <w:numId w:val="6"/>
        </w:numPr>
        <w:tabs>
          <w:tab w:val="left" w:pos="1122"/>
        </w:tabs>
        <w:ind w:left="1121" w:right="303"/>
        <w:rPr>
          <w:sz w:val="28"/>
        </w:rPr>
      </w:pPr>
      <w:r>
        <w:rPr>
          <w:color w:val="0C0C0C"/>
          <w:sz w:val="28"/>
        </w:rPr>
        <w:t>социального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института,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color w:val="090909"/>
          <w:sz w:val="28"/>
        </w:rPr>
        <w:t>социально</w:t>
      </w:r>
      <w:r>
        <w:rPr>
          <w:color w:val="090909"/>
          <w:spacing w:val="1"/>
          <w:sz w:val="28"/>
        </w:rPr>
        <w:t xml:space="preserve"> </w:t>
      </w:r>
      <w:r>
        <w:rPr>
          <w:sz w:val="28"/>
        </w:rPr>
        <w:t xml:space="preserve">значимого профессионального </w:t>
      </w:r>
      <w:r>
        <w:rPr>
          <w:color w:val="0C0C0C"/>
          <w:sz w:val="28"/>
        </w:rPr>
        <w:t xml:space="preserve">и </w:t>
      </w:r>
      <w:r>
        <w:rPr>
          <w:sz w:val="28"/>
        </w:rPr>
        <w:t xml:space="preserve">личностного опыта, системы </w:t>
      </w:r>
      <w:r>
        <w:rPr>
          <w:color w:val="080808"/>
          <w:sz w:val="28"/>
        </w:rPr>
        <w:t>смыслов</w:t>
      </w:r>
      <w:r>
        <w:rPr>
          <w:color w:val="080808"/>
          <w:spacing w:val="1"/>
          <w:sz w:val="28"/>
        </w:rPr>
        <w:t xml:space="preserve"> </w:t>
      </w:r>
      <w:r>
        <w:rPr>
          <w:color w:val="0C0C0C"/>
          <w:sz w:val="28"/>
        </w:rPr>
        <w:t>и</w:t>
      </w:r>
      <w:r>
        <w:rPr>
          <w:color w:val="0C0C0C"/>
          <w:spacing w:val="-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новым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поколениям</w:t>
      </w:r>
      <w:r>
        <w:rPr>
          <w:spacing w:val="39"/>
          <w:sz w:val="28"/>
        </w:rPr>
        <w:t xml:space="preserve"> </w:t>
      </w:r>
      <w:r>
        <w:rPr>
          <w:color w:val="090909"/>
          <w:sz w:val="28"/>
        </w:rPr>
        <w:t xml:space="preserve">педагогических </w:t>
      </w:r>
      <w:r>
        <w:rPr>
          <w:sz w:val="28"/>
        </w:rPr>
        <w:t>работников;</w:t>
      </w:r>
    </w:p>
    <w:p w:rsidR="00AC65C1" w:rsidRDefault="005B4216">
      <w:pPr>
        <w:pStyle w:val="a4"/>
        <w:numPr>
          <w:ilvl w:val="0"/>
          <w:numId w:val="6"/>
        </w:numPr>
        <w:tabs>
          <w:tab w:val="left" w:pos="1122"/>
        </w:tabs>
        <w:ind w:left="1121" w:right="303"/>
        <w:rPr>
          <w:sz w:val="28"/>
        </w:rPr>
      </w:pPr>
      <w:r>
        <w:rPr>
          <w:color w:val="080808"/>
          <w:sz w:val="28"/>
        </w:rPr>
        <w:t>элемента</w:t>
      </w:r>
      <w:r>
        <w:rPr>
          <w:color w:val="080808"/>
          <w:spacing w:val="1"/>
          <w:sz w:val="28"/>
        </w:rPr>
        <w:t xml:space="preserve"> </w:t>
      </w:r>
      <w:r>
        <w:rPr>
          <w:color w:val="080808"/>
          <w:sz w:val="28"/>
        </w:rPr>
        <w:t>системы</w:t>
      </w:r>
      <w:r>
        <w:rPr>
          <w:color w:val="080808"/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color w:val="080808"/>
          <w:sz w:val="28"/>
        </w:rPr>
        <w:t>(подсистемы</w:t>
      </w:r>
      <w:r>
        <w:rPr>
          <w:color w:val="080808"/>
          <w:spacing w:val="1"/>
          <w:sz w:val="28"/>
        </w:rPr>
        <w:t xml:space="preserve"> </w:t>
      </w:r>
      <w:r>
        <w:rPr>
          <w:sz w:val="28"/>
        </w:rPr>
        <w:t>последипломного</w:t>
      </w:r>
      <w:r>
        <w:rPr>
          <w:spacing w:val="1"/>
          <w:sz w:val="28"/>
        </w:rPr>
        <w:t xml:space="preserve"> </w:t>
      </w:r>
      <w:r>
        <w:rPr>
          <w:color w:val="080808"/>
          <w:sz w:val="28"/>
        </w:rPr>
        <w:t>профессионального</w:t>
      </w:r>
      <w:r>
        <w:rPr>
          <w:color w:val="080808"/>
          <w:spacing w:val="1"/>
          <w:sz w:val="28"/>
        </w:rPr>
        <w:t xml:space="preserve"> </w:t>
      </w:r>
      <w:r>
        <w:rPr>
          <w:color w:val="0C0C0C"/>
          <w:sz w:val="28"/>
        </w:rPr>
        <w:t>образования),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color w:val="090909"/>
          <w:sz w:val="28"/>
        </w:rPr>
        <w:t>непрерывное</w:t>
      </w:r>
      <w:r>
        <w:rPr>
          <w:color w:val="090909"/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color w:val="161616"/>
          <w:sz w:val="28"/>
        </w:rPr>
        <w:t>в</w:t>
      </w:r>
      <w:r>
        <w:rPr>
          <w:color w:val="161616"/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 повышения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квалификации;</w:t>
      </w:r>
    </w:p>
    <w:p w:rsidR="00AC65C1" w:rsidRDefault="005B4216">
      <w:pPr>
        <w:pStyle w:val="a4"/>
        <w:numPr>
          <w:ilvl w:val="0"/>
          <w:numId w:val="6"/>
        </w:numPr>
        <w:tabs>
          <w:tab w:val="left" w:pos="1122"/>
        </w:tabs>
        <w:ind w:left="1121" w:right="303"/>
        <w:rPr>
          <w:sz w:val="28"/>
        </w:rPr>
      </w:pPr>
      <w:r>
        <w:rPr>
          <w:sz w:val="28"/>
        </w:rPr>
        <w:t>составной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части </w:t>
      </w:r>
      <w:r>
        <w:rPr>
          <w:color w:val="090909"/>
          <w:sz w:val="28"/>
        </w:rPr>
        <w:t>методической</w:t>
      </w:r>
      <w:r>
        <w:rPr>
          <w:color w:val="090909"/>
          <w:spacing w:val="7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образовательной </w:t>
      </w:r>
      <w:r>
        <w:rPr>
          <w:color w:val="090909"/>
          <w:sz w:val="28"/>
        </w:rPr>
        <w:t>организации</w:t>
      </w:r>
      <w:r>
        <w:rPr>
          <w:color w:val="090909"/>
          <w:spacing w:val="1"/>
          <w:sz w:val="28"/>
        </w:rPr>
        <w:t xml:space="preserve"> </w:t>
      </w:r>
      <w:r>
        <w:rPr>
          <w:color w:val="080808"/>
          <w:sz w:val="28"/>
        </w:rPr>
        <w:t>по</w:t>
      </w:r>
      <w:r>
        <w:rPr>
          <w:color w:val="080808"/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color w:val="090909"/>
          <w:sz w:val="28"/>
        </w:rPr>
        <w:t>педагогического</w:t>
      </w:r>
      <w:r>
        <w:rPr>
          <w:color w:val="090909"/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7"/>
          <w:sz w:val="28"/>
        </w:rPr>
        <w:t xml:space="preserve"> </w:t>
      </w:r>
      <w:r>
        <w:rPr>
          <w:color w:val="080808"/>
          <w:sz w:val="28"/>
        </w:rPr>
        <w:t>включающую</w:t>
      </w:r>
      <w:r>
        <w:rPr>
          <w:color w:val="080808"/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по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color w:val="151515"/>
          <w:sz w:val="28"/>
        </w:rPr>
        <w:t>в</w:t>
      </w:r>
      <w:r>
        <w:rPr>
          <w:color w:val="151515"/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  <w:r>
        <w:rPr>
          <w:spacing w:val="1"/>
          <w:sz w:val="28"/>
        </w:rPr>
        <w:t xml:space="preserve"> </w:t>
      </w:r>
      <w:r>
        <w:rPr>
          <w:color w:val="080808"/>
          <w:sz w:val="28"/>
        </w:rPr>
        <w:t>работу</w:t>
      </w:r>
      <w:r>
        <w:rPr>
          <w:color w:val="080808"/>
          <w:spacing w:val="1"/>
          <w:sz w:val="28"/>
        </w:rPr>
        <w:t xml:space="preserve"> </w:t>
      </w:r>
      <w:r>
        <w:rPr>
          <w:color w:val="0E0E0E"/>
          <w:sz w:val="28"/>
        </w:rPr>
        <w:t>с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педагогическими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кадрами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при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вхождении</w:t>
      </w:r>
      <w:r>
        <w:rPr>
          <w:spacing w:val="1"/>
          <w:sz w:val="28"/>
        </w:rPr>
        <w:t xml:space="preserve"> </w:t>
      </w:r>
      <w:r>
        <w:rPr>
          <w:color w:val="1C1C1C"/>
          <w:sz w:val="28"/>
        </w:rPr>
        <w:t>в</w:t>
      </w:r>
      <w:r>
        <w:rPr>
          <w:color w:val="1C1C1C"/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color w:val="080808"/>
          <w:sz w:val="28"/>
        </w:rPr>
        <w:t>должность;</w:t>
      </w:r>
      <w:r>
        <w:rPr>
          <w:color w:val="080808"/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5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3"/>
          <w:sz w:val="28"/>
        </w:rPr>
        <w:t xml:space="preserve"> </w:t>
      </w:r>
      <w:r>
        <w:rPr>
          <w:color w:val="171717"/>
          <w:sz w:val="28"/>
        </w:rPr>
        <w:t>с</w:t>
      </w:r>
      <w:r>
        <w:rPr>
          <w:color w:val="171717"/>
          <w:spacing w:val="59"/>
          <w:sz w:val="28"/>
        </w:rPr>
        <w:t xml:space="preserve"> </w:t>
      </w:r>
      <w:r>
        <w:rPr>
          <w:color w:val="0C0C0C"/>
          <w:sz w:val="28"/>
        </w:rPr>
        <w:t>кадрами</w:t>
      </w:r>
      <w:r>
        <w:rPr>
          <w:color w:val="0C0C0C"/>
          <w:spacing w:val="24"/>
          <w:sz w:val="28"/>
        </w:rPr>
        <w:t xml:space="preserve"> </w:t>
      </w:r>
      <w:r>
        <w:rPr>
          <w:color w:val="080808"/>
          <w:sz w:val="28"/>
        </w:rPr>
        <w:t>по</w:t>
      </w:r>
      <w:r>
        <w:rPr>
          <w:color w:val="080808"/>
          <w:spacing w:val="6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60"/>
          <w:sz w:val="28"/>
        </w:rPr>
        <w:t xml:space="preserve"> </w:t>
      </w:r>
      <w:r>
        <w:rPr>
          <w:sz w:val="28"/>
        </w:rPr>
        <w:t>аттестации;</w:t>
      </w:r>
      <w:r>
        <w:rPr>
          <w:spacing w:val="6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61"/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</w:p>
    <w:p w:rsidR="00AC65C1" w:rsidRDefault="00AC65C1">
      <w:pPr>
        <w:jc w:val="both"/>
        <w:rPr>
          <w:sz w:val="28"/>
        </w:rPr>
        <w:sectPr w:rsidR="00AC65C1">
          <w:pgSz w:w="11900" w:h="16850"/>
          <w:pgMar w:top="1060" w:right="540" w:bottom="1220" w:left="1300" w:header="0" w:footer="965" w:gutter="0"/>
          <w:cols w:space="720"/>
        </w:sectPr>
      </w:pPr>
    </w:p>
    <w:p w:rsidR="00AC65C1" w:rsidRDefault="005B4216">
      <w:pPr>
        <w:pStyle w:val="a3"/>
        <w:spacing w:before="65" w:line="242" w:lineRule="auto"/>
        <w:ind w:right="302" w:firstLine="0"/>
      </w:pPr>
      <w:proofErr w:type="gramStart"/>
      <w:r>
        <w:lastRenderedPageBreak/>
        <w:t>введении</w:t>
      </w:r>
      <w:proofErr w:type="gramEnd"/>
      <w:r>
        <w:rPr>
          <w:spacing w:val="1"/>
        </w:rPr>
        <w:t xml:space="preserve"> </w:t>
      </w:r>
      <w:r>
        <w:rPr>
          <w:color w:val="080808"/>
        </w:rPr>
        <w:t>новых</w:t>
      </w:r>
      <w:r>
        <w:rPr>
          <w:color w:val="080808"/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инноваций;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rPr>
          <w:color w:val="040404"/>
        </w:rPr>
        <w:t>опытом</w:t>
      </w:r>
      <w:r>
        <w:rPr>
          <w:color w:val="040404"/>
          <w:spacing w:val="1"/>
        </w:rPr>
        <w:t xml:space="preserve"> </w:t>
      </w:r>
      <w:r>
        <w:rPr>
          <w:color w:val="080808"/>
        </w:rPr>
        <w:t>между</w:t>
      </w:r>
      <w:r>
        <w:rPr>
          <w:color w:val="080808"/>
          <w:spacing w:val="1"/>
        </w:rPr>
        <w:t xml:space="preserve"> </w:t>
      </w:r>
      <w:r>
        <w:rPr>
          <w:color w:val="0D0D0D"/>
        </w:rPr>
        <w:t>членами</w:t>
      </w:r>
      <w:r>
        <w:rPr>
          <w:color w:val="0D0D0D"/>
          <w:spacing w:val="38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rPr>
          <w:color w:val="0C0C0C"/>
        </w:rPr>
        <w:t>коллектива.</w:t>
      </w:r>
    </w:p>
    <w:p w:rsidR="00AC65C1" w:rsidRDefault="005B4216">
      <w:pPr>
        <w:pStyle w:val="a3"/>
        <w:ind w:left="402" w:right="303" w:firstLine="712"/>
      </w:pPr>
      <w:r>
        <w:rPr>
          <w:i/>
          <w:color w:val="0C0C0C"/>
        </w:rPr>
        <w:t xml:space="preserve">Форма </w:t>
      </w:r>
      <w:r>
        <w:rPr>
          <w:i/>
        </w:rPr>
        <w:t xml:space="preserve">наставничества </w:t>
      </w:r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r>
        <w:rPr>
          <w:color w:val="0C0C0C"/>
        </w:rPr>
        <w:t xml:space="preserve">способ </w:t>
      </w:r>
      <w:r>
        <w:t>реализации системы наставничества</w:t>
      </w:r>
      <w:r>
        <w:rPr>
          <w:spacing w:val="1"/>
        </w:rPr>
        <w:t xml:space="preserve"> </w:t>
      </w:r>
      <w:r>
        <w:t xml:space="preserve">через организацию работы </w:t>
      </w:r>
      <w:r>
        <w:rPr>
          <w:color w:val="090909"/>
        </w:rPr>
        <w:t xml:space="preserve">наставнической пары/группы, </w:t>
      </w:r>
      <w:r>
        <w:t xml:space="preserve">участники </w:t>
      </w:r>
      <w:r>
        <w:rPr>
          <w:color w:val="0C0C0C"/>
        </w:rPr>
        <w:t>которой</w:t>
      </w:r>
      <w:r>
        <w:rPr>
          <w:color w:val="0C0C0C"/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rPr>
          <w:color w:val="0E0E0E"/>
        </w:rPr>
        <w:t>в</w:t>
      </w:r>
      <w:r>
        <w:rPr>
          <w:color w:val="0E0E0E"/>
          <w:spacing w:val="1"/>
        </w:rPr>
        <w:t xml:space="preserve"> </w:t>
      </w:r>
      <w:r>
        <w:rPr>
          <w:color w:val="040404"/>
        </w:rPr>
        <w:t>заданной</w:t>
      </w:r>
      <w:r>
        <w:rPr>
          <w:color w:val="040404"/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36"/>
        </w:rPr>
        <w:t xml:space="preserve"> </w:t>
      </w:r>
      <w:r>
        <w:rPr>
          <w:color w:val="0C0C0C"/>
        </w:rPr>
        <w:t xml:space="preserve">и </w:t>
      </w:r>
      <w:r>
        <w:t>позицией</w:t>
      </w:r>
      <w:r>
        <w:rPr>
          <w:spacing w:val="39"/>
        </w:rPr>
        <w:t xml:space="preserve"> </w:t>
      </w:r>
      <w:r>
        <w:t>участников.</w:t>
      </w:r>
    </w:p>
    <w:p w:rsidR="00AC65C1" w:rsidRDefault="005B4216">
      <w:pPr>
        <w:pStyle w:val="a3"/>
        <w:ind w:left="402" w:right="306" w:firstLine="712"/>
      </w:pPr>
      <w:r>
        <w:rPr>
          <w:i/>
          <w:w w:val="105"/>
        </w:rPr>
        <w:t>Персонализированная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программа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наставничества</w:t>
      </w:r>
      <w:r>
        <w:rPr>
          <w:i/>
          <w:spacing w:val="1"/>
          <w:w w:val="105"/>
        </w:rPr>
        <w:t xml:space="preserve"> </w:t>
      </w:r>
      <w:r>
        <w:rPr>
          <w:color w:val="3E4F69"/>
          <w:w w:val="105"/>
        </w:rPr>
        <w:t>—</w:t>
      </w:r>
      <w:r>
        <w:rPr>
          <w:color w:val="3E4F69"/>
          <w:spacing w:val="1"/>
          <w:w w:val="105"/>
        </w:rPr>
        <w:t xml:space="preserve"> </w:t>
      </w:r>
      <w:r>
        <w:rPr>
          <w:color w:val="111111"/>
          <w:w w:val="105"/>
        </w:rPr>
        <w:t>это</w:t>
      </w:r>
      <w:r>
        <w:rPr>
          <w:color w:val="111111"/>
          <w:spacing w:val="1"/>
          <w:w w:val="105"/>
        </w:rPr>
        <w:t xml:space="preserve"> </w:t>
      </w:r>
      <w:r>
        <w:rPr>
          <w:w w:val="105"/>
        </w:rPr>
        <w:t xml:space="preserve">краткосрочная персонализированная </w:t>
      </w:r>
      <w:r>
        <w:rPr>
          <w:color w:val="080808"/>
          <w:w w:val="105"/>
        </w:rPr>
        <w:t xml:space="preserve">программа, включающая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форм </w:t>
      </w:r>
      <w:r>
        <w:rPr>
          <w:color w:val="080808"/>
          <w:w w:val="105"/>
        </w:rPr>
        <w:t xml:space="preserve">и </w:t>
      </w:r>
      <w:r>
        <w:rPr>
          <w:color w:val="090909"/>
          <w:w w:val="105"/>
        </w:rPr>
        <w:t xml:space="preserve">видов </w:t>
      </w:r>
      <w:r>
        <w:rPr>
          <w:w w:val="105"/>
        </w:rPr>
        <w:t>наставничества, участников наставнической деятельности,</w:t>
      </w:r>
      <w:r>
        <w:rPr>
          <w:spacing w:val="1"/>
          <w:w w:val="105"/>
        </w:rPr>
        <w:t xml:space="preserve"> </w:t>
      </w:r>
      <w:r>
        <w:rPr>
          <w:color w:val="030303"/>
          <w:w w:val="105"/>
        </w:rPr>
        <w:t>направления</w:t>
      </w:r>
      <w:r>
        <w:rPr>
          <w:color w:val="030303"/>
          <w:spacing w:val="1"/>
          <w:w w:val="105"/>
        </w:rPr>
        <w:t xml:space="preserve"> </w:t>
      </w:r>
      <w:r>
        <w:rPr>
          <w:w w:val="105"/>
        </w:rPr>
        <w:t>наставнической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1"/>
          <w:w w:val="105"/>
        </w:rPr>
        <w:t xml:space="preserve"> </w:t>
      </w:r>
      <w:r>
        <w:rPr>
          <w:color w:val="080808"/>
          <w:w w:val="105"/>
        </w:rPr>
        <w:t>перечень</w:t>
      </w:r>
      <w:r>
        <w:rPr>
          <w:color w:val="080808"/>
          <w:spacing w:val="1"/>
          <w:w w:val="105"/>
        </w:rPr>
        <w:t xml:space="preserve"> </w:t>
      </w:r>
      <w:r>
        <w:rPr>
          <w:w w:val="105"/>
        </w:rPr>
        <w:t>мероприятий,</w:t>
      </w:r>
      <w:r>
        <w:rPr>
          <w:spacing w:val="1"/>
          <w:w w:val="105"/>
        </w:rPr>
        <w:t xml:space="preserve"> </w:t>
      </w:r>
      <w:r>
        <w:rPr>
          <w:color w:val="090909"/>
          <w:w w:val="105"/>
        </w:rPr>
        <w:t xml:space="preserve">нацеленных </w:t>
      </w:r>
      <w:r>
        <w:rPr>
          <w:color w:val="0C0C0C"/>
          <w:w w:val="105"/>
        </w:rPr>
        <w:t xml:space="preserve">на </w:t>
      </w:r>
      <w:r>
        <w:rPr>
          <w:w w:val="105"/>
        </w:rPr>
        <w:t>устранение выявленных профессиональных затруднений</w:t>
      </w:r>
      <w:r>
        <w:rPr>
          <w:spacing w:val="1"/>
          <w:w w:val="105"/>
        </w:rPr>
        <w:t xml:space="preserve"> </w:t>
      </w:r>
      <w:r>
        <w:rPr>
          <w:color w:val="040404"/>
          <w:w w:val="105"/>
        </w:rPr>
        <w:t>наставляемого,</w:t>
      </w:r>
      <w:r>
        <w:rPr>
          <w:color w:val="040404"/>
          <w:spacing w:val="-17"/>
          <w:w w:val="105"/>
        </w:rPr>
        <w:t xml:space="preserve"> </w:t>
      </w:r>
      <w:r>
        <w:rPr>
          <w:color w:val="0D0D0D"/>
          <w:w w:val="105"/>
        </w:rPr>
        <w:t>и</w:t>
      </w:r>
      <w:r>
        <w:rPr>
          <w:color w:val="0D0D0D"/>
          <w:spacing w:val="-17"/>
          <w:w w:val="105"/>
        </w:rPr>
        <w:t xml:space="preserve"> </w:t>
      </w:r>
      <w:r>
        <w:rPr>
          <w:color w:val="121212"/>
          <w:w w:val="105"/>
        </w:rPr>
        <w:t>на</w:t>
      </w:r>
      <w:r>
        <w:rPr>
          <w:color w:val="121212"/>
          <w:spacing w:val="-1"/>
          <w:w w:val="105"/>
        </w:rPr>
        <w:t xml:space="preserve"> </w:t>
      </w:r>
      <w:r>
        <w:rPr>
          <w:color w:val="080808"/>
          <w:w w:val="105"/>
        </w:rPr>
        <w:t>поддержку</w:t>
      </w:r>
      <w:r>
        <w:rPr>
          <w:color w:val="080808"/>
          <w:spacing w:val="1"/>
          <w:w w:val="105"/>
        </w:rPr>
        <w:t xml:space="preserve"> </w:t>
      </w:r>
      <w:r>
        <w:rPr>
          <w:color w:val="0C0C0C"/>
          <w:w w:val="105"/>
        </w:rPr>
        <w:t>его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сильных</w:t>
      </w:r>
      <w:r>
        <w:rPr>
          <w:color w:val="0C0C0C"/>
          <w:spacing w:val="2"/>
          <w:w w:val="105"/>
        </w:rPr>
        <w:t xml:space="preserve"> </w:t>
      </w:r>
      <w:r>
        <w:rPr>
          <w:w w:val="105"/>
        </w:rPr>
        <w:t>сторон.</w:t>
      </w:r>
    </w:p>
    <w:p w:rsidR="00AC65C1" w:rsidRDefault="005B4216">
      <w:pPr>
        <w:pStyle w:val="a3"/>
        <w:ind w:left="402" w:right="303" w:firstLine="707"/>
      </w:pPr>
      <w:r>
        <w:rPr>
          <w:i/>
        </w:rPr>
        <w:t xml:space="preserve">Наставник - </w:t>
      </w:r>
      <w:r>
        <w:t>педагогический</w:t>
      </w:r>
      <w:r>
        <w:rPr>
          <w:spacing w:val="70"/>
        </w:rPr>
        <w:t xml:space="preserve"> </w:t>
      </w:r>
      <w:r>
        <w:t>работник,</w:t>
      </w:r>
      <w:r>
        <w:rPr>
          <w:spacing w:val="70"/>
        </w:rPr>
        <w:t xml:space="preserve"> </w:t>
      </w:r>
      <w:r>
        <w:t>назначаемый</w:t>
      </w:r>
      <w:r>
        <w:rPr>
          <w:spacing w:val="70"/>
        </w:rPr>
        <w:t xml:space="preserve"> </w:t>
      </w:r>
      <w:proofErr w:type="gramStart"/>
      <w:r>
        <w:t>ответственным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C65C1" w:rsidRDefault="005B4216">
      <w:pPr>
        <w:pStyle w:val="a3"/>
        <w:ind w:left="402" w:right="307" w:firstLine="710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взаимодействие с наставником и при его помощи и поддержке 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предсказуемых результатов, преодолевая тем самым свои профессиональные</w:t>
      </w:r>
      <w:r>
        <w:rPr>
          <w:spacing w:val="1"/>
        </w:rPr>
        <w:t xml:space="preserve"> </w:t>
      </w:r>
      <w:r>
        <w:t>затруднения.</w:t>
      </w:r>
    </w:p>
    <w:p w:rsidR="00AC65C1" w:rsidRDefault="005B4216">
      <w:pPr>
        <w:pStyle w:val="a3"/>
        <w:ind w:left="402" w:right="301" w:firstLine="703"/>
      </w:pPr>
      <w:proofErr w:type="spellStart"/>
      <w:r>
        <w:rPr>
          <w:i/>
        </w:rPr>
        <w:t>Kypamop</w:t>
      </w:r>
      <w:proofErr w:type="spellEnd"/>
      <w:r>
        <w:rPr>
          <w:i/>
        </w:rPr>
        <w:t xml:space="preserve"> — </w:t>
      </w:r>
      <w:r>
        <w:t>сотрудник образовательной организации, учреждения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школы, вузы, колледжи; учреждения культуры и спорта, дополнительного</w:t>
      </w:r>
      <w:r>
        <w:rPr>
          <w:spacing w:val="1"/>
        </w:rPr>
        <w:t xml:space="preserve"> </w:t>
      </w:r>
      <w:r>
        <w:t>профессионального образования, предприятия и</w:t>
      </w:r>
      <w:r>
        <w:rPr>
          <w:spacing w:val="1"/>
        </w:rPr>
        <w:t xml:space="preserve"> </w:t>
      </w:r>
      <w:r>
        <w:t>др.), который отвечает за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персонализированны</w:t>
      </w:r>
      <w:proofErr w:type="gramStart"/>
      <w:r>
        <w:t>х(</w:t>
      </w:r>
      <w:proofErr w:type="gramEnd"/>
      <w:r>
        <w:t>ой)</w:t>
      </w:r>
      <w:r>
        <w:rPr>
          <w:spacing w:val="-4"/>
        </w:rPr>
        <w:t xml:space="preserve"> </w:t>
      </w:r>
      <w:r>
        <w:t>программ(</w:t>
      </w:r>
      <w:proofErr w:type="spellStart"/>
      <w:r>
        <w:t>ы</w:t>
      </w:r>
      <w:proofErr w:type="spellEnd"/>
      <w:r>
        <w:t>)</w:t>
      </w:r>
      <w:r>
        <w:rPr>
          <w:spacing w:val="-1"/>
        </w:rPr>
        <w:t xml:space="preserve"> </w:t>
      </w:r>
      <w:r>
        <w:t>наставничества.</w:t>
      </w:r>
    </w:p>
    <w:p w:rsidR="00AC65C1" w:rsidRDefault="005B4216">
      <w:pPr>
        <w:pStyle w:val="Heading1"/>
        <w:numPr>
          <w:ilvl w:val="0"/>
          <w:numId w:val="8"/>
        </w:numPr>
        <w:tabs>
          <w:tab w:val="left" w:pos="1110"/>
        </w:tabs>
        <w:spacing w:before="2"/>
        <w:ind w:right="308" w:firstLine="0"/>
        <w:jc w:val="both"/>
      </w:pPr>
      <w:r>
        <w:t>Цели, задачи, принципы системы (целевой модели) наставничества</w:t>
      </w:r>
      <w:r>
        <w:rPr>
          <w:spacing w:val="-67"/>
        </w:rPr>
        <w:t xml:space="preserve"> </w:t>
      </w:r>
      <w:r>
        <w:t>педагогических работников</w:t>
      </w:r>
    </w:p>
    <w:p w:rsidR="00AC65C1" w:rsidRDefault="005B4216">
      <w:pPr>
        <w:pStyle w:val="a4"/>
        <w:numPr>
          <w:ilvl w:val="1"/>
          <w:numId w:val="8"/>
        </w:numPr>
        <w:tabs>
          <w:tab w:val="left" w:pos="1110"/>
        </w:tabs>
        <w:ind w:right="306" w:firstLine="0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профессии.</w:t>
      </w:r>
    </w:p>
    <w:p w:rsidR="00AC65C1" w:rsidRDefault="005B4216">
      <w:pPr>
        <w:pStyle w:val="a4"/>
        <w:numPr>
          <w:ilvl w:val="1"/>
          <w:numId w:val="8"/>
        </w:numPr>
        <w:tabs>
          <w:tab w:val="left" w:pos="1110"/>
        </w:tabs>
        <w:ind w:left="1110" w:right="0" w:hanging="708"/>
        <w:jc w:val="both"/>
        <w:rPr>
          <w:sz w:val="28"/>
        </w:rPr>
      </w:pPr>
      <w:r>
        <w:rPr>
          <w:i/>
          <w:spacing w:val="-3"/>
          <w:sz w:val="28"/>
        </w:rPr>
        <w:t>Задачи</w:t>
      </w:r>
      <w:r>
        <w:rPr>
          <w:i/>
          <w:spacing w:val="13"/>
          <w:sz w:val="28"/>
        </w:rPr>
        <w:t xml:space="preserve"> </w:t>
      </w:r>
      <w:r>
        <w:rPr>
          <w:spacing w:val="-3"/>
          <w:sz w:val="28"/>
        </w:rPr>
        <w:t>системы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наставничества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педагогических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работников: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7"/>
        <w:rPr>
          <w:rFonts w:ascii="Symbol" w:hAnsi="Symbol"/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3"/>
        <w:rPr>
          <w:rFonts w:ascii="Symbol" w:hAnsi="Symbol"/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23"/>
          <w:sz w:val="28"/>
        </w:rPr>
        <w:t xml:space="preserve"> </w:t>
      </w:r>
      <w:r>
        <w:rPr>
          <w:sz w:val="28"/>
        </w:rPr>
        <w:t>поддержки</w:t>
      </w:r>
    </w:p>
    <w:p w:rsidR="00AC65C1" w:rsidRDefault="00AC65C1">
      <w:pPr>
        <w:jc w:val="both"/>
        <w:rPr>
          <w:rFonts w:ascii="Symbol" w:hAnsi="Symbol"/>
          <w:sz w:val="28"/>
        </w:rPr>
        <w:sectPr w:rsidR="00AC65C1">
          <w:pgSz w:w="11900" w:h="16850"/>
          <w:pgMar w:top="1060" w:right="540" w:bottom="1220" w:left="1300" w:header="0" w:footer="965" w:gutter="0"/>
          <w:cols w:space="720"/>
        </w:sectPr>
      </w:pPr>
    </w:p>
    <w:p w:rsidR="00AC65C1" w:rsidRDefault="005B4216">
      <w:pPr>
        <w:pStyle w:val="a3"/>
        <w:spacing w:before="65"/>
        <w:ind w:right="304" w:firstLine="0"/>
      </w:pPr>
      <w:r>
        <w:lastRenderedPageBreak/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и управленческих кадров;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2"/>
        <w:rPr>
          <w:rFonts w:ascii="Symbol" w:hAnsi="Symbol"/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7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  <w:tab w:val="left" w:pos="5404"/>
        </w:tabs>
        <w:ind w:left="1121" w:right="303"/>
        <w:rPr>
          <w:rFonts w:ascii="Symbol" w:hAnsi="Symbol"/>
          <w:sz w:val="28"/>
        </w:rPr>
      </w:pPr>
      <w:r>
        <w:rPr>
          <w:sz w:val="28"/>
        </w:rPr>
        <w:t xml:space="preserve">способствовать     </w:t>
      </w:r>
      <w:r>
        <w:rPr>
          <w:spacing w:val="54"/>
          <w:sz w:val="28"/>
        </w:rPr>
        <w:t xml:space="preserve"> </w:t>
      </w:r>
      <w:r>
        <w:rPr>
          <w:sz w:val="28"/>
        </w:rPr>
        <w:t>развитию</w:t>
      </w:r>
      <w:r>
        <w:rPr>
          <w:sz w:val="28"/>
        </w:rPr>
        <w:tab/>
        <w:t>профессиональных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востребованности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реверсивных,  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spacing w:before="1"/>
        <w:ind w:left="1121" w:right="310"/>
        <w:rPr>
          <w:rFonts w:ascii="Symbol" w:hAnsi="Symbol"/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3"/>
        <w:rPr>
          <w:rFonts w:ascii="Symbol" w:hAnsi="Symbol"/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организации, ознакомление с традициями и Складом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6"/>
        <w:rPr>
          <w:rFonts w:ascii="Symbol" w:hAnsi="Symbol"/>
          <w:sz w:val="28"/>
        </w:rPr>
      </w:pPr>
      <w:r>
        <w:rPr>
          <w:sz w:val="28"/>
        </w:rPr>
        <w:t>обеспечивать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развитие профессиональных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/>
        <w:rPr>
          <w:rFonts w:ascii="Symbol" w:hAnsi="Symbol"/>
          <w:sz w:val="28"/>
        </w:rPr>
      </w:pPr>
      <w:r>
        <w:rPr>
          <w:sz w:val="28"/>
        </w:rPr>
        <w:t>ускорять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их способности самостоятельно, качественно и 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7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26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2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замещаемой должностью;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3"/>
        <w:rPr>
          <w:rFonts w:ascii="Symbol" w:hAnsi="Symbol"/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/>
        <w:rPr>
          <w:rFonts w:ascii="Symbol" w:hAnsi="Symbol"/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  работы   и   работы в   коллективе,   направленными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возложенные на них должностные обязанности, 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профессиональный уровень.</w:t>
      </w:r>
    </w:p>
    <w:p w:rsidR="00AC65C1" w:rsidRDefault="005B4216">
      <w:pPr>
        <w:pStyle w:val="a4"/>
        <w:numPr>
          <w:ilvl w:val="1"/>
          <w:numId w:val="8"/>
        </w:numPr>
        <w:tabs>
          <w:tab w:val="left" w:pos="1110"/>
        </w:tabs>
        <w:ind w:firstLine="0"/>
        <w:jc w:val="both"/>
        <w:rPr>
          <w:sz w:val="28"/>
        </w:rPr>
      </w:pPr>
      <w:r>
        <w:rPr>
          <w:sz w:val="28"/>
        </w:rPr>
        <w:t xml:space="preserve">Система </w:t>
      </w:r>
      <w:r>
        <w:rPr>
          <w:color w:val="090909"/>
          <w:sz w:val="28"/>
        </w:rPr>
        <w:t xml:space="preserve">(целевая </w:t>
      </w:r>
      <w:r>
        <w:rPr>
          <w:sz w:val="28"/>
        </w:rPr>
        <w:t xml:space="preserve">модель) наставничества основывается </w:t>
      </w:r>
      <w:r>
        <w:rPr>
          <w:color w:val="0D0D0D"/>
          <w:sz w:val="28"/>
        </w:rPr>
        <w:t xml:space="preserve">на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принципах: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/>
        <w:rPr>
          <w:rFonts w:ascii="Symbol" w:hAnsi="Symbol"/>
          <w:color w:val="282828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color w:val="090909"/>
          <w:sz w:val="28"/>
        </w:rPr>
        <w:t>и</w:t>
      </w:r>
      <w:r>
        <w:rPr>
          <w:color w:val="090909"/>
          <w:spacing w:val="1"/>
          <w:sz w:val="28"/>
        </w:rPr>
        <w:t xml:space="preserve"> </w:t>
      </w:r>
      <w:r>
        <w:rPr>
          <w:sz w:val="28"/>
        </w:rPr>
        <w:t>свобод,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педагогов предполагает приоритет </w:t>
      </w:r>
      <w:r>
        <w:rPr>
          <w:color w:val="151515"/>
          <w:sz w:val="28"/>
        </w:rPr>
        <w:t xml:space="preserve">и </w:t>
      </w:r>
      <w:r>
        <w:rPr>
          <w:color w:val="080808"/>
          <w:sz w:val="28"/>
        </w:rPr>
        <w:t xml:space="preserve">уважение </w:t>
      </w:r>
      <w:r>
        <w:rPr>
          <w:sz w:val="28"/>
        </w:rPr>
        <w:t xml:space="preserve">интересов </w:t>
      </w:r>
      <w:r>
        <w:rPr>
          <w:color w:val="090909"/>
          <w:sz w:val="28"/>
        </w:rPr>
        <w:t xml:space="preserve">личности </w:t>
      </w:r>
      <w:r>
        <w:rPr>
          <w:color w:val="0E0E0E"/>
          <w:sz w:val="28"/>
        </w:rPr>
        <w:t>и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4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45"/>
          <w:sz w:val="28"/>
        </w:rPr>
        <w:t xml:space="preserve"> </w:t>
      </w:r>
      <w:r>
        <w:rPr>
          <w:sz w:val="28"/>
        </w:rPr>
        <w:t>их</w:t>
      </w:r>
      <w:r>
        <w:rPr>
          <w:spacing w:val="4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4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51"/>
          <w:sz w:val="28"/>
        </w:rPr>
        <w:t xml:space="preserve"> </w:t>
      </w:r>
      <w:r>
        <w:rPr>
          <w:sz w:val="28"/>
        </w:rPr>
        <w:t>наставнической</w:t>
      </w:r>
    </w:p>
    <w:p w:rsidR="00AC65C1" w:rsidRDefault="00AC65C1">
      <w:pPr>
        <w:jc w:val="both"/>
        <w:rPr>
          <w:rFonts w:ascii="Symbol" w:hAnsi="Symbol"/>
          <w:sz w:val="28"/>
        </w:rPr>
        <w:sectPr w:rsidR="00AC65C1">
          <w:pgSz w:w="11900" w:h="16850"/>
          <w:pgMar w:top="1060" w:right="540" w:bottom="1220" w:left="1300" w:header="0" w:footer="965" w:gutter="0"/>
          <w:cols w:space="720"/>
        </w:sectPr>
      </w:pPr>
    </w:p>
    <w:p w:rsidR="00AC65C1" w:rsidRDefault="005B4216">
      <w:pPr>
        <w:pStyle w:val="a3"/>
        <w:spacing w:before="65" w:line="242" w:lineRule="auto"/>
        <w:ind w:right="312" w:firstLine="0"/>
      </w:pPr>
      <w:r>
        <w:lastRenderedPageBreak/>
        <w:t>деятельности, признание равного социального статуса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3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rPr>
          <w:color w:val="080808"/>
        </w:rPr>
        <w:t>от</w:t>
      </w:r>
      <w:r>
        <w:rPr>
          <w:color w:val="080808"/>
          <w:spacing w:val="-3"/>
        </w:rPr>
        <w:t xml:space="preserve"> </w:t>
      </w:r>
      <w:r>
        <w:t>ролевой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rPr>
          <w:color w:val="0E0E0E"/>
        </w:rPr>
        <w:t>в</w:t>
      </w:r>
      <w:r>
        <w:rPr>
          <w:color w:val="0E0E0E"/>
          <w:spacing w:val="-7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наставничества;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/>
        <w:rPr>
          <w:rFonts w:ascii="Symbol" w:hAnsi="Symbol"/>
          <w:color w:val="282828"/>
          <w:sz w:val="28"/>
        </w:rPr>
      </w:pPr>
      <w:r>
        <w:rPr>
          <w:sz w:val="28"/>
        </w:rPr>
        <w:t xml:space="preserve">принцип индивидуализации </w:t>
      </w:r>
      <w:r>
        <w:rPr>
          <w:color w:val="0C0C0C"/>
          <w:sz w:val="28"/>
        </w:rPr>
        <w:t xml:space="preserve">и </w:t>
      </w:r>
      <w:proofErr w:type="spellStart"/>
      <w:r>
        <w:rPr>
          <w:sz w:val="28"/>
        </w:rPr>
        <w:t>персонализации</w:t>
      </w:r>
      <w:proofErr w:type="spellEnd"/>
      <w:r>
        <w:rPr>
          <w:sz w:val="28"/>
        </w:rPr>
        <w:t xml:space="preserve"> направлен </w:t>
      </w:r>
      <w:r>
        <w:rPr>
          <w:color w:val="151515"/>
          <w:sz w:val="28"/>
        </w:rPr>
        <w:t xml:space="preserve">на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color w:val="121212"/>
          <w:sz w:val="28"/>
        </w:rPr>
        <w:t>к</w:t>
      </w:r>
      <w:r>
        <w:rPr>
          <w:color w:val="121212"/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изначально</w:t>
      </w:r>
      <w:r>
        <w:rPr>
          <w:spacing w:val="1"/>
          <w:sz w:val="28"/>
        </w:rPr>
        <w:t xml:space="preserve"> </w:t>
      </w:r>
      <w:r>
        <w:rPr>
          <w:color w:val="040404"/>
          <w:sz w:val="28"/>
        </w:rPr>
        <w:t>присущей</w:t>
      </w:r>
      <w:r>
        <w:rPr>
          <w:color w:val="040404"/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color w:val="090909"/>
          <w:sz w:val="28"/>
        </w:rPr>
        <w:t>потребности</w:t>
      </w:r>
      <w:r>
        <w:rPr>
          <w:color w:val="090909"/>
          <w:spacing w:val="1"/>
          <w:sz w:val="28"/>
        </w:rPr>
        <w:t xml:space="preserve"> </w:t>
      </w:r>
      <w:r>
        <w:rPr>
          <w:color w:val="0C0C0C"/>
          <w:sz w:val="28"/>
        </w:rPr>
        <w:t>и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возможности;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в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z w:val="28"/>
        </w:rPr>
        <w:t xml:space="preserve"> </w:t>
      </w:r>
      <w:r>
        <w:rPr>
          <w:color w:val="080808"/>
          <w:sz w:val="28"/>
        </w:rPr>
        <w:t xml:space="preserve">собственной </w:t>
      </w:r>
      <w:r>
        <w:rPr>
          <w:sz w:val="28"/>
        </w:rPr>
        <w:t>траектории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6"/>
        <w:rPr>
          <w:rFonts w:ascii="Symbol" w:hAnsi="Symbol"/>
          <w:color w:val="282828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color w:val="070707"/>
          <w:sz w:val="28"/>
        </w:rPr>
        <w:t>предполагает</w:t>
      </w:r>
      <w:r>
        <w:rPr>
          <w:color w:val="070707"/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организаций выбирать </w:t>
      </w:r>
      <w:r>
        <w:rPr>
          <w:color w:val="090909"/>
          <w:sz w:val="28"/>
        </w:rPr>
        <w:t xml:space="preserve">наиболее </w:t>
      </w:r>
      <w:r>
        <w:rPr>
          <w:sz w:val="28"/>
        </w:rPr>
        <w:t>подходящие для конкретных условий</w:t>
      </w:r>
      <w:r>
        <w:rPr>
          <w:spacing w:val="1"/>
          <w:sz w:val="28"/>
        </w:rPr>
        <w:t xml:space="preserve"> </w:t>
      </w:r>
      <w:r>
        <w:rPr>
          <w:color w:val="090909"/>
          <w:sz w:val="28"/>
        </w:rPr>
        <w:t>формы</w:t>
      </w:r>
      <w:r>
        <w:rPr>
          <w:color w:val="090909"/>
          <w:spacing w:val="-2"/>
          <w:sz w:val="28"/>
        </w:rPr>
        <w:t xml:space="preserve"> </w:t>
      </w:r>
      <w:r>
        <w:rPr>
          <w:sz w:val="28"/>
        </w:rPr>
        <w:t>и виды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2"/>
        <w:rPr>
          <w:rFonts w:ascii="Symbol" w:hAnsi="Symbol"/>
          <w:color w:val="282828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color w:val="090909"/>
          <w:sz w:val="28"/>
        </w:rPr>
        <w:t>и</w:t>
      </w:r>
      <w:r>
        <w:rPr>
          <w:color w:val="090909"/>
          <w:spacing w:val="1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разработку и реализацию системы </w:t>
      </w:r>
      <w:r>
        <w:rPr>
          <w:color w:val="090909"/>
          <w:sz w:val="28"/>
        </w:rPr>
        <w:t xml:space="preserve">(целевой </w:t>
      </w:r>
      <w:r>
        <w:rPr>
          <w:sz w:val="28"/>
        </w:rPr>
        <w:t xml:space="preserve">модели) наставничества </w:t>
      </w:r>
      <w:r>
        <w:rPr>
          <w:color w:val="0E0E0E"/>
          <w:sz w:val="28"/>
        </w:rPr>
        <w:t>с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максимальным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охватом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всех</w:t>
      </w:r>
      <w:r>
        <w:rPr>
          <w:color w:val="111111"/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color w:val="080808"/>
          <w:sz w:val="28"/>
        </w:rPr>
        <w:t>структур</w:t>
      </w:r>
      <w:r>
        <w:rPr>
          <w:color w:val="080808"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4"/>
          <w:sz w:val="28"/>
        </w:rPr>
        <w:t xml:space="preserve"> </w:t>
      </w:r>
      <w:r>
        <w:rPr>
          <w:color w:val="171717"/>
          <w:sz w:val="28"/>
        </w:rPr>
        <w:t>на</w:t>
      </w:r>
      <w:r>
        <w:rPr>
          <w:color w:val="171717"/>
          <w:spacing w:val="5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организации.</w:t>
      </w:r>
    </w:p>
    <w:p w:rsidR="00AC65C1" w:rsidRDefault="00AC65C1">
      <w:pPr>
        <w:pStyle w:val="a3"/>
        <w:spacing w:before="9"/>
        <w:ind w:left="0" w:firstLine="0"/>
        <w:jc w:val="left"/>
        <w:rPr>
          <w:sz w:val="27"/>
        </w:rPr>
      </w:pPr>
    </w:p>
    <w:p w:rsidR="00AC65C1" w:rsidRDefault="005B4216">
      <w:pPr>
        <w:pStyle w:val="Heading1"/>
        <w:numPr>
          <w:ilvl w:val="0"/>
          <w:numId w:val="8"/>
        </w:numPr>
        <w:tabs>
          <w:tab w:val="left" w:pos="403"/>
        </w:tabs>
        <w:spacing w:line="319" w:lineRule="exact"/>
        <w:ind w:hanging="280"/>
        <w:jc w:val="both"/>
      </w:pPr>
      <w:r>
        <w:rPr>
          <w:w w:val="95"/>
        </w:rPr>
        <w:t>Организация</w:t>
      </w:r>
      <w:r>
        <w:rPr>
          <w:spacing w:val="46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29"/>
          <w:w w:val="95"/>
        </w:rPr>
        <w:t xml:space="preserve"> </w:t>
      </w:r>
      <w:r>
        <w:rPr>
          <w:w w:val="95"/>
        </w:rPr>
        <w:t>наставничества</w:t>
      </w:r>
    </w:p>
    <w:p w:rsidR="00AC65C1" w:rsidRDefault="005B4216">
      <w:pPr>
        <w:pStyle w:val="a4"/>
        <w:numPr>
          <w:ilvl w:val="1"/>
          <w:numId w:val="8"/>
        </w:numPr>
        <w:tabs>
          <w:tab w:val="left" w:pos="1110"/>
        </w:tabs>
        <w:ind w:right="306" w:firstLine="0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организации».</w:t>
      </w:r>
    </w:p>
    <w:p w:rsidR="00AC65C1" w:rsidRDefault="005B4216">
      <w:pPr>
        <w:pStyle w:val="a4"/>
        <w:numPr>
          <w:ilvl w:val="1"/>
          <w:numId w:val="8"/>
        </w:numPr>
        <w:tabs>
          <w:tab w:val="left" w:pos="2026"/>
          <w:tab w:val="left" w:pos="2027"/>
        </w:tabs>
        <w:ind w:right="310" w:firstLine="0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AC65C1" w:rsidRDefault="005B4216">
      <w:pPr>
        <w:pStyle w:val="a4"/>
        <w:numPr>
          <w:ilvl w:val="1"/>
          <w:numId w:val="8"/>
        </w:numPr>
        <w:tabs>
          <w:tab w:val="left" w:pos="1949"/>
          <w:tab w:val="left" w:pos="1950"/>
        </w:tabs>
        <w:spacing w:line="321" w:lineRule="exact"/>
        <w:ind w:left="1950" w:right="0" w:hanging="1548"/>
        <w:jc w:val="both"/>
        <w:rPr>
          <w:sz w:val="28"/>
        </w:rPr>
      </w:pPr>
      <w:r>
        <w:rPr>
          <w:w w:val="95"/>
          <w:sz w:val="28"/>
        </w:rPr>
        <w:t>Руководитель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образовательной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организации: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3"/>
        <w:rPr>
          <w:rFonts w:ascii="Symbol" w:hAnsi="Symbol"/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/>
        <w:rPr>
          <w:rFonts w:ascii="Symbol" w:hAnsi="Symbol"/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 системы (целевой модели) наставничества и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7"/>
        <w:rPr>
          <w:rFonts w:ascii="Symbol" w:hAnsi="Symbol"/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отбору наставников и наставляемых, а также 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/>
        <w:rPr>
          <w:rFonts w:ascii="Symbol" w:hAnsi="Symbol"/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 w:rsidR="003B60C6">
        <w:rPr>
          <w:sz w:val="28"/>
        </w:rPr>
        <w:t>П</w:t>
      </w:r>
      <w:r>
        <w:rPr>
          <w:sz w:val="28"/>
        </w:rPr>
        <w:t>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Положения    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наставничества   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7"/>
        <w:rPr>
          <w:rFonts w:ascii="Symbol" w:hAnsi="Symbol"/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</w:t>
      </w:r>
      <w:proofErr w:type="gramStart"/>
      <w:r>
        <w:rPr>
          <w:sz w:val="28"/>
        </w:rPr>
        <w:t>з(</w:t>
      </w:r>
      <w:proofErr w:type="spellStart"/>
      <w:proofErr w:type="gramEnd"/>
      <w:r>
        <w:rPr>
          <w:sz w:val="28"/>
        </w:rPr>
        <w:t>ы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пар/групп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2"/>
        <w:rPr>
          <w:rFonts w:ascii="Symbol" w:hAnsi="Symbol"/>
          <w:sz w:val="28"/>
        </w:rPr>
      </w:pPr>
      <w:proofErr w:type="gramStart"/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(заключение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партнерстве,</w:t>
      </w:r>
      <w:r>
        <w:rPr>
          <w:spacing w:val="2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27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66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2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proofErr w:type="gramEnd"/>
    </w:p>
    <w:p w:rsidR="00AC65C1" w:rsidRDefault="00AC65C1">
      <w:pPr>
        <w:jc w:val="both"/>
        <w:rPr>
          <w:rFonts w:ascii="Symbol" w:hAnsi="Symbol"/>
          <w:sz w:val="28"/>
        </w:rPr>
        <w:sectPr w:rsidR="00AC65C1">
          <w:pgSz w:w="11900" w:h="16850"/>
          <w:pgMar w:top="1060" w:right="540" w:bottom="1220" w:left="1300" w:header="0" w:footer="965" w:gutter="0"/>
          <w:cols w:space="720"/>
        </w:sectPr>
      </w:pPr>
    </w:p>
    <w:p w:rsidR="00AC65C1" w:rsidRDefault="005B4216">
      <w:pPr>
        <w:pStyle w:val="a3"/>
        <w:spacing w:before="64"/>
        <w:ind w:right="310" w:firstLine="0"/>
      </w:pPr>
      <w:proofErr w:type="gramStart"/>
      <w:r>
        <w:lastRenderedPageBreak/>
        <w:t>конференциях</w:t>
      </w:r>
      <w:proofErr w:type="gramEnd"/>
      <w:r>
        <w:t>,</w:t>
      </w:r>
      <w:r>
        <w:rPr>
          <w:spacing w:val="1"/>
        </w:rPr>
        <w:t xml:space="preserve"> </w:t>
      </w:r>
      <w:r>
        <w:t>форумах,</w:t>
      </w:r>
      <w:r>
        <w:rPr>
          <w:spacing w:val="1"/>
        </w:rPr>
        <w:t xml:space="preserve"> </w:t>
      </w:r>
      <w:proofErr w:type="spellStart"/>
      <w:r>
        <w:t>вебинарах</w:t>
      </w:r>
      <w:proofErr w:type="spellEnd"/>
      <w:r>
        <w:t>,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3"/>
        <w:rPr>
          <w:rFonts w:ascii="Symbol" w:hAnsi="Symbol"/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распространения лучших практик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AC65C1" w:rsidRDefault="005B4216">
      <w:pPr>
        <w:pStyle w:val="a4"/>
        <w:numPr>
          <w:ilvl w:val="1"/>
          <w:numId w:val="8"/>
        </w:numPr>
        <w:tabs>
          <w:tab w:val="left" w:pos="1949"/>
          <w:tab w:val="left" w:pos="1950"/>
        </w:tabs>
        <w:ind w:left="1950" w:right="0" w:hanging="1548"/>
        <w:jc w:val="both"/>
        <w:rPr>
          <w:sz w:val="28"/>
        </w:rPr>
      </w:pPr>
      <w:r>
        <w:rPr>
          <w:w w:val="95"/>
          <w:sz w:val="28"/>
        </w:rPr>
        <w:t>Куратор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реализации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программ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наставничества: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10"/>
        <w:rPr>
          <w:rFonts w:ascii="Symbol" w:hAnsi="Symbol"/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5"/>
        <w:rPr>
          <w:rFonts w:ascii="Symbol" w:hAnsi="Symbol"/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год)</w:t>
      </w:r>
      <w:r>
        <w:rPr>
          <w:spacing w:val="71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наставляемых;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5"/>
        <w:rPr>
          <w:rFonts w:ascii="Symbol" w:hAnsi="Symbol"/>
          <w:sz w:val="28"/>
        </w:rPr>
      </w:pP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создания);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/>
        <w:rPr>
          <w:rFonts w:ascii="Symbol" w:hAnsi="Symbol"/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2"/>
        <w:rPr>
          <w:rFonts w:ascii="Symbol" w:hAnsi="Symbol"/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(персонифицированный учет)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наставников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наставляемых,  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цифровом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 с использованием 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сетей;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7"/>
        <w:rPr>
          <w:rFonts w:ascii="Symbol" w:hAnsi="Symbol"/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  <w:tab w:val="left" w:pos="3916"/>
          <w:tab w:val="left" w:pos="6705"/>
          <w:tab w:val="left" w:pos="9458"/>
        </w:tabs>
        <w:ind w:left="1121" w:right="305"/>
        <w:rPr>
          <w:rFonts w:ascii="Symbol" w:hAnsi="Symbol"/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координацию</w:t>
      </w:r>
      <w:r>
        <w:rPr>
          <w:sz w:val="28"/>
        </w:rPr>
        <w:tab/>
        <w:t>деятельности</w:t>
      </w:r>
      <w:r>
        <w:rPr>
          <w:sz w:val="28"/>
        </w:rPr>
        <w:tab/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наставничеству с ответственными и неформальными 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сообществами;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7"/>
        <w:rPr>
          <w:rFonts w:ascii="Symbol" w:hAnsi="Symbol"/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наставников, в том числе на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площадках и в 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13"/>
        <w:rPr>
          <w:rFonts w:ascii="Symbol" w:hAnsi="Symbol"/>
          <w:sz w:val="28"/>
        </w:rPr>
      </w:pPr>
      <w:r>
        <w:rPr>
          <w:sz w:val="28"/>
        </w:rPr>
        <w:t>курирует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/>
        <w:rPr>
          <w:rFonts w:ascii="Symbol" w:hAnsi="Symbol"/>
          <w:sz w:val="28"/>
        </w:rPr>
      </w:pPr>
      <w:r>
        <w:rPr>
          <w:sz w:val="28"/>
        </w:rPr>
        <w:t>организует совместно с руководителем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6"/>
        <w:rPr>
          <w:rFonts w:ascii="Symbol" w:hAnsi="Symbol"/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системы наставничества в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0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4"/>
          <w:sz w:val="28"/>
        </w:rPr>
        <w:t xml:space="preserve"> </w:t>
      </w:r>
      <w:r>
        <w:rPr>
          <w:sz w:val="28"/>
        </w:rPr>
        <w:t>формы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</w:p>
    <w:p w:rsidR="00AC65C1" w:rsidRDefault="00AC65C1">
      <w:pPr>
        <w:jc w:val="both"/>
        <w:rPr>
          <w:rFonts w:ascii="Symbol" w:hAnsi="Symbol"/>
          <w:sz w:val="28"/>
        </w:rPr>
        <w:sectPr w:rsidR="00AC65C1">
          <w:pgSz w:w="11900" w:h="16850"/>
          <w:pgMar w:top="780" w:right="540" w:bottom="1180" w:left="1300" w:header="0" w:footer="965" w:gutter="0"/>
          <w:cols w:space="720"/>
        </w:sectPr>
      </w:pPr>
    </w:p>
    <w:p w:rsidR="00AC65C1" w:rsidRDefault="005B4216">
      <w:pPr>
        <w:pStyle w:val="a3"/>
        <w:tabs>
          <w:tab w:val="left" w:pos="3085"/>
          <w:tab w:val="left" w:pos="5697"/>
        </w:tabs>
        <w:spacing w:before="64"/>
        <w:ind w:right="306" w:firstLine="0"/>
      </w:pPr>
      <w:r>
        <w:lastRenderedPageBreak/>
        <w:t>повышения квалификации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формирует</w:t>
      </w:r>
      <w:r>
        <w:rPr>
          <w:spacing w:val="-67"/>
        </w:rPr>
        <w:t xml:space="preserve"> </w:t>
      </w:r>
      <w:r>
        <w:t>итоговый</w:t>
      </w:r>
      <w:r>
        <w:tab/>
        <w:t>аналитический</w:t>
      </w:r>
      <w:r>
        <w:tab/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9"/>
        <w:rPr>
          <w:rFonts w:ascii="Symbol" w:hAnsi="Symbol"/>
          <w:sz w:val="28"/>
        </w:rPr>
      </w:pP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 с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системным администратором).</w:t>
      </w:r>
    </w:p>
    <w:p w:rsidR="00AC65C1" w:rsidRDefault="005B4216">
      <w:pPr>
        <w:pStyle w:val="a4"/>
        <w:numPr>
          <w:ilvl w:val="1"/>
          <w:numId w:val="8"/>
        </w:numPr>
        <w:tabs>
          <w:tab w:val="left" w:pos="2177"/>
          <w:tab w:val="left" w:pos="2178"/>
        </w:tabs>
        <w:ind w:right="312" w:firstLine="0"/>
        <w:jc w:val="both"/>
        <w:rPr>
          <w:sz w:val="28"/>
        </w:rPr>
      </w:pPr>
      <w:r>
        <w:rPr>
          <w:sz w:val="28"/>
        </w:rPr>
        <w:t>Методическое объединение наставников/комиссия/совет 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наличии):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/>
        <w:rPr>
          <w:rFonts w:ascii="Symbol" w:hAnsi="Symbol"/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/>
        <w:rPr>
          <w:rFonts w:ascii="Symbol" w:hAnsi="Symbol"/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3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34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34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3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3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преподавания, воспитательная деятельность, организация урочной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т.п.);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5"/>
        <w:rPr>
          <w:rFonts w:ascii="Symbol" w:hAnsi="Symbol"/>
          <w:sz w:val="28"/>
        </w:rPr>
      </w:pPr>
      <w:r>
        <w:rPr>
          <w:sz w:val="28"/>
        </w:rPr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3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7"/>
        <w:rPr>
          <w:rFonts w:ascii="Symbol" w:hAnsi="Symbol"/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39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/>
        <w:rPr>
          <w:rFonts w:ascii="Symbol" w:hAnsi="Symbol"/>
          <w:sz w:val="28"/>
        </w:rPr>
      </w:pPr>
      <w:r>
        <w:rPr>
          <w:sz w:val="28"/>
        </w:rPr>
        <w:t>осуществляет подготовку участников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научно-практическим</w:t>
      </w:r>
      <w:r>
        <w:rPr>
          <w:spacing w:val="71"/>
          <w:sz w:val="28"/>
        </w:rPr>
        <w:t xml:space="preserve"> </w:t>
      </w:r>
      <w:r>
        <w:rPr>
          <w:sz w:val="28"/>
        </w:rPr>
        <w:t>конференциям,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фестивалям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/>
        <w:rPr>
          <w:rFonts w:ascii="Symbol" w:hAnsi="Symbol"/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/>
        <w:rPr>
          <w:rFonts w:ascii="Symbol" w:hAnsi="Symbol"/>
          <w:sz w:val="28"/>
        </w:rPr>
      </w:pPr>
      <w:r>
        <w:rPr>
          <w:sz w:val="28"/>
        </w:rPr>
        <w:t>участвует в мониторинге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10"/>
        <w:rPr>
          <w:rFonts w:ascii="Symbol" w:hAnsi="Symbol"/>
          <w:sz w:val="28"/>
        </w:rPr>
      </w:pPr>
      <w:r>
        <w:rPr>
          <w:sz w:val="28"/>
        </w:rPr>
        <w:t>является открытой площадкой для осуществления консультационных,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согласовательных 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медиации;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92"/>
        </w:tabs>
        <w:ind w:left="1121" w:right="306"/>
        <w:rPr>
          <w:rFonts w:ascii="Symbol" w:hAnsi="Symbol"/>
          <w:sz w:val="28"/>
        </w:rPr>
      </w:pPr>
      <w:r>
        <w:tab/>
      </w:r>
      <w:r>
        <w:rPr>
          <w:sz w:val="28"/>
        </w:rPr>
        <w:t>совместно с руководителем образовательной организации, 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стимулов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наставников;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  <w:tab w:val="left" w:pos="7661"/>
        </w:tabs>
        <w:ind w:left="1121" w:right="300"/>
        <w:rPr>
          <w:rFonts w:ascii="Symbol" w:hAnsi="Symbol"/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педагогических     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работников,</w:t>
      </w:r>
      <w:r>
        <w:rPr>
          <w:sz w:val="28"/>
        </w:rPr>
        <w:tab/>
      </w:r>
      <w:r>
        <w:rPr>
          <w:spacing w:val="-2"/>
          <w:sz w:val="28"/>
        </w:rPr>
        <w:t>информационном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социальных сетях (совместно с куратором и 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администратором);</w:t>
      </w:r>
    </w:p>
    <w:p w:rsidR="00AC65C1" w:rsidRDefault="00AC65C1">
      <w:pPr>
        <w:jc w:val="both"/>
        <w:rPr>
          <w:rFonts w:ascii="Symbol" w:hAnsi="Symbol"/>
          <w:sz w:val="28"/>
        </w:rPr>
        <w:sectPr w:rsidR="00AC65C1">
          <w:pgSz w:w="11900" w:h="16850"/>
          <w:pgMar w:top="780" w:right="540" w:bottom="1200" w:left="1300" w:header="0" w:footer="965" w:gutter="0"/>
          <w:cols w:space="720"/>
        </w:sectPr>
      </w:pP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spacing w:before="83"/>
        <w:ind w:left="1121" w:right="305"/>
        <w:rPr>
          <w:rFonts w:ascii="Symbol" w:hAnsi="Symbol"/>
          <w:sz w:val="28"/>
        </w:rPr>
      </w:pPr>
      <w:r>
        <w:rPr>
          <w:sz w:val="28"/>
        </w:rPr>
        <w:lastRenderedPageBreak/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создания);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/>
        <w:rPr>
          <w:rFonts w:ascii="Symbol" w:hAnsi="Symbol"/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2"/>
        <w:rPr>
          <w:rFonts w:ascii="Symbol" w:hAnsi="Symbol"/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(персонифицированный учет)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наставников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наставляемых,  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цифровом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 с использованием 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сетей;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8"/>
        <w:rPr>
          <w:rFonts w:ascii="Symbol" w:hAnsi="Symbol"/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  <w:tab w:val="left" w:pos="3916"/>
          <w:tab w:val="left" w:pos="6705"/>
          <w:tab w:val="left" w:pos="9458"/>
        </w:tabs>
        <w:ind w:left="1121" w:right="305"/>
        <w:rPr>
          <w:rFonts w:ascii="Symbol" w:hAnsi="Symbol"/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координацию</w:t>
      </w:r>
      <w:r>
        <w:rPr>
          <w:sz w:val="28"/>
        </w:rPr>
        <w:tab/>
        <w:t>деятельности</w:t>
      </w:r>
      <w:r>
        <w:rPr>
          <w:sz w:val="28"/>
        </w:rPr>
        <w:tab/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наставничеству с ответственными и неформальными 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сообществами;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9"/>
        <w:rPr>
          <w:rFonts w:ascii="Symbol" w:hAnsi="Symbol"/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наставников, в том числе на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площадках и в 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13"/>
        <w:rPr>
          <w:rFonts w:ascii="Symbol" w:hAnsi="Symbol"/>
          <w:sz w:val="28"/>
        </w:rPr>
      </w:pPr>
      <w:r>
        <w:rPr>
          <w:sz w:val="28"/>
        </w:rPr>
        <w:t>курирует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/>
        <w:rPr>
          <w:rFonts w:ascii="Symbol" w:hAnsi="Symbol"/>
          <w:sz w:val="28"/>
        </w:rPr>
      </w:pPr>
      <w:r>
        <w:rPr>
          <w:sz w:val="28"/>
        </w:rPr>
        <w:t>организует совместно с руководителем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  <w:tab w:val="left" w:pos="3085"/>
          <w:tab w:val="left" w:pos="5697"/>
        </w:tabs>
        <w:ind w:left="1121" w:right="306"/>
        <w:rPr>
          <w:rFonts w:ascii="Symbol" w:hAnsi="Symbol"/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системы наставничества в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 вовлеченности педагогов в различные формы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квалификации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итоговый</w:t>
      </w:r>
      <w:r>
        <w:rPr>
          <w:sz w:val="28"/>
        </w:rPr>
        <w:tab/>
        <w:t>аналитический</w:t>
      </w:r>
      <w:r>
        <w:rPr>
          <w:sz w:val="28"/>
        </w:rPr>
        <w:tab/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9"/>
        <w:rPr>
          <w:rFonts w:ascii="Symbol" w:hAnsi="Symbol"/>
          <w:sz w:val="28"/>
        </w:rPr>
      </w:pP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 с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системным администратором).</w:t>
      </w:r>
    </w:p>
    <w:p w:rsidR="00AC65C1" w:rsidRDefault="005B4216">
      <w:pPr>
        <w:pStyle w:val="a4"/>
        <w:numPr>
          <w:ilvl w:val="1"/>
          <w:numId w:val="8"/>
        </w:numPr>
        <w:tabs>
          <w:tab w:val="left" w:pos="2177"/>
          <w:tab w:val="left" w:pos="2178"/>
        </w:tabs>
        <w:spacing w:line="242" w:lineRule="auto"/>
        <w:ind w:right="312" w:firstLine="0"/>
        <w:jc w:val="both"/>
        <w:rPr>
          <w:sz w:val="28"/>
        </w:rPr>
      </w:pPr>
      <w:r>
        <w:rPr>
          <w:sz w:val="28"/>
        </w:rPr>
        <w:t>Методическое объединение наставников/комиссия/совет 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наличии):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/>
        <w:rPr>
          <w:rFonts w:ascii="Symbol" w:hAnsi="Symbol"/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AC65C1" w:rsidRDefault="00AC65C1">
      <w:pPr>
        <w:jc w:val="both"/>
        <w:rPr>
          <w:rFonts w:ascii="Symbol" w:hAnsi="Symbol"/>
          <w:sz w:val="28"/>
        </w:rPr>
        <w:sectPr w:rsidR="00AC65C1">
          <w:pgSz w:w="11900" w:h="16850"/>
          <w:pgMar w:top="760" w:right="540" w:bottom="1200" w:left="1300" w:header="0" w:footer="965" w:gutter="0"/>
          <w:cols w:space="720"/>
        </w:sectPr>
      </w:pP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spacing w:before="83"/>
        <w:ind w:left="1121" w:right="306"/>
        <w:rPr>
          <w:rFonts w:ascii="Symbol" w:hAnsi="Symbol"/>
          <w:sz w:val="28"/>
        </w:rPr>
      </w:pPr>
      <w:r>
        <w:rPr>
          <w:sz w:val="28"/>
        </w:rPr>
        <w:lastRenderedPageBreak/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3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34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34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3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3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преподавания, воспитательная деятельность, организация урочной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т.п.);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spacing w:before="1"/>
        <w:ind w:left="1121" w:right="305"/>
        <w:rPr>
          <w:rFonts w:ascii="Symbol" w:hAnsi="Symbol"/>
          <w:sz w:val="28"/>
        </w:rPr>
      </w:pPr>
      <w:r>
        <w:rPr>
          <w:sz w:val="28"/>
        </w:rPr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3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39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10"/>
        <w:rPr>
          <w:rFonts w:ascii="Symbol" w:hAnsi="Symbol"/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39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/>
        <w:rPr>
          <w:rFonts w:ascii="Symbol" w:hAnsi="Symbol"/>
          <w:sz w:val="28"/>
        </w:rPr>
      </w:pPr>
      <w:r>
        <w:rPr>
          <w:sz w:val="28"/>
        </w:rPr>
        <w:t>осуществляет подготовку участников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научно-практическим</w:t>
      </w:r>
      <w:r>
        <w:rPr>
          <w:spacing w:val="71"/>
          <w:sz w:val="28"/>
        </w:rPr>
        <w:t xml:space="preserve"> </w:t>
      </w:r>
      <w:r>
        <w:rPr>
          <w:sz w:val="28"/>
        </w:rPr>
        <w:t>конференциям,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фестивалям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/>
        <w:rPr>
          <w:rFonts w:ascii="Symbol" w:hAnsi="Symbol"/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9"/>
        <w:rPr>
          <w:rFonts w:ascii="Symbol" w:hAnsi="Symbol"/>
          <w:sz w:val="28"/>
        </w:rPr>
      </w:pPr>
      <w:r>
        <w:rPr>
          <w:sz w:val="28"/>
        </w:rPr>
        <w:t>участвует в мониторинге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10"/>
        <w:rPr>
          <w:rFonts w:ascii="Symbol" w:hAnsi="Symbol"/>
          <w:sz w:val="28"/>
        </w:rPr>
      </w:pPr>
      <w:r>
        <w:rPr>
          <w:sz w:val="28"/>
        </w:rPr>
        <w:t>является открытой площадкой для осуществления консультационных,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согласовательных 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медиации;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92"/>
        </w:tabs>
        <w:ind w:left="1121" w:right="305"/>
        <w:rPr>
          <w:rFonts w:ascii="Symbol" w:hAnsi="Symbol"/>
          <w:sz w:val="28"/>
        </w:rPr>
      </w:pPr>
      <w:r>
        <w:tab/>
      </w:r>
      <w:r>
        <w:rPr>
          <w:sz w:val="28"/>
        </w:rPr>
        <w:t>совместно с руководителем образовательной организации, 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стимулов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наставников;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  <w:tab w:val="left" w:pos="7661"/>
        </w:tabs>
        <w:ind w:left="1121" w:right="300"/>
        <w:rPr>
          <w:rFonts w:ascii="Symbol" w:hAnsi="Symbol"/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педагогических     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работников,</w:t>
      </w:r>
      <w:r>
        <w:rPr>
          <w:sz w:val="28"/>
        </w:rPr>
        <w:tab/>
      </w:r>
      <w:r>
        <w:rPr>
          <w:spacing w:val="-2"/>
          <w:sz w:val="28"/>
        </w:rPr>
        <w:t>информационном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социальных сетях (совместно с куратором и 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AC65C1" w:rsidRDefault="005B4216">
      <w:pPr>
        <w:pStyle w:val="Heading1"/>
        <w:numPr>
          <w:ilvl w:val="0"/>
          <w:numId w:val="8"/>
        </w:numPr>
        <w:tabs>
          <w:tab w:val="left" w:pos="403"/>
        </w:tabs>
        <w:spacing w:line="319" w:lineRule="exact"/>
        <w:ind w:hanging="282"/>
        <w:jc w:val="both"/>
      </w:pPr>
      <w:r>
        <w:rPr>
          <w:spacing w:val="-2"/>
        </w:rPr>
        <w:t>Права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обязанности</w:t>
      </w:r>
      <w:r>
        <w:rPr>
          <w:spacing w:val="-5"/>
        </w:rPr>
        <w:t xml:space="preserve"> </w:t>
      </w:r>
      <w:r>
        <w:rPr>
          <w:spacing w:val="-1"/>
        </w:rPr>
        <w:t>наставника</w:t>
      </w:r>
    </w:p>
    <w:p w:rsidR="00AC65C1" w:rsidRDefault="005B4216">
      <w:pPr>
        <w:pStyle w:val="a4"/>
        <w:numPr>
          <w:ilvl w:val="1"/>
          <w:numId w:val="8"/>
        </w:numPr>
        <w:tabs>
          <w:tab w:val="left" w:pos="1110"/>
        </w:tabs>
        <w:spacing w:line="319" w:lineRule="exact"/>
        <w:ind w:left="1110" w:right="0" w:hanging="708"/>
        <w:jc w:val="both"/>
        <w:rPr>
          <w:sz w:val="28"/>
        </w:rPr>
      </w:pPr>
      <w:r>
        <w:rPr>
          <w:spacing w:val="-2"/>
          <w:sz w:val="28"/>
        </w:rPr>
        <w:t>Права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наставника:</w:t>
      </w:r>
    </w:p>
    <w:p w:rsidR="00AC65C1" w:rsidRDefault="005B4216">
      <w:pPr>
        <w:pStyle w:val="a4"/>
        <w:numPr>
          <w:ilvl w:val="0"/>
          <w:numId w:val="5"/>
        </w:numPr>
        <w:tabs>
          <w:tab w:val="left" w:pos="1122"/>
        </w:tabs>
        <w:ind w:left="1121" w:right="307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согласия;</w:t>
      </w:r>
    </w:p>
    <w:p w:rsidR="00AC65C1" w:rsidRDefault="005B4216">
      <w:pPr>
        <w:pStyle w:val="a4"/>
        <w:numPr>
          <w:ilvl w:val="0"/>
          <w:numId w:val="5"/>
        </w:numPr>
        <w:tabs>
          <w:tab w:val="left" w:pos="1122"/>
        </w:tabs>
        <w:ind w:left="1121" w:right="309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 или получать другую информацию о лице,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осуществляется наставничество;</w:t>
      </w:r>
    </w:p>
    <w:p w:rsidR="00AC65C1" w:rsidRDefault="005B4216">
      <w:pPr>
        <w:pStyle w:val="a4"/>
        <w:numPr>
          <w:ilvl w:val="0"/>
          <w:numId w:val="5"/>
        </w:numPr>
        <w:tabs>
          <w:tab w:val="left" w:pos="1122"/>
        </w:tabs>
        <w:ind w:left="1121" w:right="311"/>
        <w:rPr>
          <w:sz w:val="28"/>
        </w:rPr>
      </w:pPr>
      <w:r>
        <w:rPr>
          <w:sz w:val="28"/>
        </w:rPr>
        <w:t>обращаться с заявлением к куратору и руководителю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него обязанностей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AC65C1" w:rsidRDefault="005B4216">
      <w:pPr>
        <w:pStyle w:val="a4"/>
        <w:numPr>
          <w:ilvl w:val="0"/>
          <w:numId w:val="5"/>
        </w:numPr>
        <w:tabs>
          <w:tab w:val="left" w:pos="1122"/>
        </w:tabs>
        <w:ind w:left="1121" w:right="310"/>
        <w:rPr>
          <w:sz w:val="28"/>
        </w:rPr>
      </w:pPr>
      <w:r>
        <w:rPr>
          <w:sz w:val="28"/>
        </w:rPr>
        <w:t>осуществлять мониторинг деятельности наставляемого в форме 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заданий.</w:t>
      </w:r>
    </w:p>
    <w:p w:rsidR="00AC65C1" w:rsidRDefault="005B4216">
      <w:pPr>
        <w:pStyle w:val="a4"/>
        <w:numPr>
          <w:ilvl w:val="1"/>
          <w:numId w:val="8"/>
        </w:numPr>
        <w:tabs>
          <w:tab w:val="left" w:pos="1110"/>
        </w:tabs>
        <w:spacing w:line="320" w:lineRule="exact"/>
        <w:ind w:left="1110" w:right="0" w:hanging="708"/>
        <w:jc w:val="both"/>
        <w:rPr>
          <w:sz w:val="28"/>
        </w:rPr>
      </w:pPr>
      <w:r>
        <w:rPr>
          <w:spacing w:val="-2"/>
          <w:sz w:val="28"/>
        </w:rPr>
        <w:t>Обязанности</w:t>
      </w:r>
      <w:r>
        <w:rPr>
          <w:spacing w:val="8"/>
          <w:sz w:val="28"/>
        </w:rPr>
        <w:t xml:space="preserve"> </w:t>
      </w:r>
      <w:r>
        <w:rPr>
          <w:spacing w:val="-1"/>
          <w:sz w:val="28"/>
        </w:rPr>
        <w:t>наставника:</w:t>
      </w:r>
    </w:p>
    <w:p w:rsidR="00AC65C1" w:rsidRDefault="00AC65C1">
      <w:pPr>
        <w:spacing w:line="320" w:lineRule="exact"/>
        <w:jc w:val="both"/>
        <w:rPr>
          <w:sz w:val="28"/>
        </w:rPr>
        <w:sectPr w:rsidR="00AC65C1">
          <w:pgSz w:w="11900" w:h="16850"/>
          <w:pgMar w:top="760" w:right="540" w:bottom="1160" w:left="1300" w:header="0" w:footer="965" w:gutter="0"/>
          <w:cols w:space="720"/>
        </w:sectPr>
      </w:pPr>
    </w:p>
    <w:p w:rsidR="00AC65C1" w:rsidRDefault="005B4216">
      <w:pPr>
        <w:pStyle w:val="a4"/>
        <w:numPr>
          <w:ilvl w:val="0"/>
          <w:numId w:val="4"/>
        </w:numPr>
        <w:tabs>
          <w:tab w:val="left" w:pos="1122"/>
        </w:tabs>
        <w:spacing w:before="83"/>
        <w:ind w:left="1121" w:right="310"/>
        <w:rPr>
          <w:sz w:val="28"/>
        </w:rPr>
      </w:pPr>
      <w:r>
        <w:rPr>
          <w:sz w:val="28"/>
        </w:rPr>
        <w:lastRenderedPageBreak/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региональными и локальными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AC65C1" w:rsidRDefault="005B4216">
      <w:pPr>
        <w:pStyle w:val="a4"/>
        <w:numPr>
          <w:ilvl w:val="0"/>
          <w:numId w:val="4"/>
        </w:numPr>
        <w:tabs>
          <w:tab w:val="left" w:pos="1122"/>
        </w:tabs>
        <w:ind w:left="1121" w:right="309"/>
        <w:rPr>
          <w:sz w:val="28"/>
        </w:rPr>
      </w:pPr>
      <w:r>
        <w:rPr>
          <w:sz w:val="28"/>
        </w:rPr>
        <w:t>находиться во взаимодействии со всеми структурами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организации, осуществляющими работу с </w:t>
      </w:r>
      <w:proofErr w:type="gramStart"/>
      <w:r>
        <w:rPr>
          <w:sz w:val="28"/>
        </w:rPr>
        <w:t>наставляемым</w:t>
      </w:r>
      <w:proofErr w:type="gramEnd"/>
      <w:r>
        <w:rPr>
          <w:sz w:val="28"/>
        </w:rPr>
        <w:t xml:space="preserve"> по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41"/>
          <w:sz w:val="28"/>
        </w:rPr>
        <w:t xml:space="preserve"> </w:t>
      </w:r>
      <w:r>
        <w:rPr>
          <w:sz w:val="28"/>
        </w:rPr>
        <w:t>(педагогический)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пр.);</w:t>
      </w:r>
    </w:p>
    <w:p w:rsidR="00AC65C1" w:rsidRDefault="005B4216">
      <w:pPr>
        <w:pStyle w:val="a4"/>
        <w:numPr>
          <w:ilvl w:val="0"/>
          <w:numId w:val="4"/>
        </w:numPr>
        <w:tabs>
          <w:tab w:val="left" w:pos="1122"/>
          <w:tab w:val="left" w:pos="4175"/>
          <w:tab w:val="left" w:pos="6894"/>
        </w:tabs>
        <w:ind w:left="1121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включение</w:t>
      </w:r>
      <w:r>
        <w:rPr>
          <w:sz w:val="28"/>
        </w:rPr>
        <w:tab/>
        <w:t>молодого/начинающего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 общекультурного и профессионального кругозора, в т.ч. 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 примере;</w:t>
      </w:r>
    </w:p>
    <w:p w:rsidR="00AC65C1" w:rsidRDefault="005B4216">
      <w:pPr>
        <w:pStyle w:val="a4"/>
        <w:numPr>
          <w:ilvl w:val="0"/>
          <w:numId w:val="4"/>
        </w:numPr>
        <w:tabs>
          <w:tab w:val="left" w:pos="1122"/>
        </w:tabs>
        <w:ind w:left="1121" w:right="303"/>
        <w:rPr>
          <w:sz w:val="28"/>
        </w:rPr>
      </w:pPr>
      <w:r>
        <w:rPr>
          <w:sz w:val="28"/>
        </w:rPr>
        <w:t xml:space="preserve">создавать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условия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созидания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научного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C65C1" w:rsidRDefault="005B4216">
      <w:pPr>
        <w:pStyle w:val="a4"/>
        <w:numPr>
          <w:ilvl w:val="0"/>
          <w:numId w:val="4"/>
        </w:numPr>
        <w:tabs>
          <w:tab w:val="left" w:pos="1122"/>
        </w:tabs>
        <w:ind w:left="1121" w:right="307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форумы и др.);</w:t>
      </w:r>
    </w:p>
    <w:p w:rsidR="00AC65C1" w:rsidRDefault="005B4216">
      <w:pPr>
        <w:pStyle w:val="a4"/>
        <w:numPr>
          <w:ilvl w:val="0"/>
          <w:numId w:val="4"/>
        </w:numPr>
        <w:tabs>
          <w:tab w:val="left" w:pos="1122"/>
        </w:tabs>
        <w:ind w:left="1121" w:right="311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наставляемого, вносить предложения о его 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воздействия;</w:t>
      </w:r>
    </w:p>
    <w:p w:rsidR="00AC65C1" w:rsidRDefault="005B4216">
      <w:pPr>
        <w:pStyle w:val="a4"/>
        <w:numPr>
          <w:ilvl w:val="0"/>
          <w:numId w:val="4"/>
        </w:numPr>
        <w:tabs>
          <w:tab w:val="left" w:pos="1122"/>
        </w:tabs>
        <w:ind w:left="1121" w:right="305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методическое сопровождение.</w:t>
      </w:r>
    </w:p>
    <w:p w:rsidR="00AC65C1" w:rsidRDefault="005B4216">
      <w:pPr>
        <w:pStyle w:val="Heading1"/>
        <w:numPr>
          <w:ilvl w:val="0"/>
          <w:numId w:val="8"/>
        </w:numPr>
        <w:tabs>
          <w:tab w:val="left" w:pos="403"/>
        </w:tabs>
        <w:spacing w:line="319" w:lineRule="exact"/>
        <w:ind w:hanging="285"/>
        <w:jc w:val="both"/>
      </w:pPr>
      <w:r>
        <w:rPr>
          <w:spacing w:val="-3"/>
        </w:rPr>
        <w:t>Права</w:t>
      </w:r>
      <w:r>
        <w:t xml:space="preserve"> </w:t>
      </w:r>
      <w:r>
        <w:rPr>
          <w:spacing w:val="-3"/>
        </w:rPr>
        <w:t>и</w:t>
      </w:r>
      <w:r>
        <w:rPr>
          <w:spacing w:val="-17"/>
        </w:rPr>
        <w:t xml:space="preserve"> </w:t>
      </w:r>
      <w:r>
        <w:rPr>
          <w:spacing w:val="-3"/>
        </w:rPr>
        <w:t>обязанности</w:t>
      </w:r>
      <w:r>
        <w:rPr>
          <w:spacing w:val="9"/>
        </w:rPr>
        <w:t xml:space="preserve"> </w:t>
      </w:r>
      <w:r>
        <w:rPr>
          <w:spacing w:val="-2"/>
        </w:rPr>
        <w:t>наставляемого</w:t>
      </w:r>
    </w:p>
    <w:p w:rsidR="00AC65C1" w:rsidRDefault="005B4216">
      <w:pPr>
        <w:pStyle w:val="a4"/>
        <w:numPr>
          <w:ilvl w:val="1"/>
          <w:numId w:val="8"/>
        </w:numPr>
        <w:tabs>
          <w:tab w:val="left" w:pos="1110"/>
        </w:tabs>
        <w:spacing w:line="319" w:lineRule="exact"/>
        <w:ind w:left="1110" w:right="0" w:hanging="708"/>
        <w:jc w:val="both"/>
        <w:rPr>
          <w:sz w:val="28"/>
        </w:rPr>
      </w:pPr>
      <w:r>
        <w:rPr>
          <w:spacing w:val="-2"/>
          <w:sz w:val="28"/>
        </w:rPr>
        <w:t>Права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наставляемого:</w:t>
      </w:r>
    </w:p>
    <w:p w:rsidR="00AC65C1" w:rsidRDefault="005B4216">
      <w:pPr>
        <w:pStyle w:val="a4"/>
        <w:numPr>
          <w:ilvl w:val="0"/>
          <w:numId w:val="3"/>
        </w:numPr>
        <w:tabs>
          <w:tab w:val="left" w:pos="1122"/>
        </w:tabs>
        <w:spacing w:line="342" w:lineRule="exact"/>
        <w:ind w:right="0" w:hanging="361"/>
        <w:rPr>
          <w:sz w:val="28"/>
        </w:rPr>
      </w:pPr>
      <w:r>
        <w:rPr>
          <w:spacing w:val="-3"/>
          <w:sz w:val="28"/>
        </w:rPr>
        <w:t>систематически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повышать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профессиональный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уровень;</w:t>
      </w:r>
    </w:p>
    <w:p w:rsidR="00AC65C1" w:rsidRDefault="005B4216">
      <w:pPr>
        <w:pStyle w:val="a4"/>
        <w:numPr>
          <w:ilvl w:val="0"/>
          <w:numId w:val="3"/>
        </w:numPr>
        <w:tabs>
          <w:tab w:val="left" w:pos="1122"/>
        </w:tabs>
        <w:ind w:left="1121" w:right="305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AC65C1" w:rsidRDefault="005B4216">
      <w:pPr>
        <w:pStyle w:val="a4"/>
        <w:numPr>
          <w:ilvl w:val="0"/>
          <w:numId w:val="3"/>
        </w:numPr>
        <w:tabs>
          <w:tab w:val="left" w:pos="1122"/>
          <w:tab w:val="left" w:pos="9624"/>
        </w:tabs>
        <w:ind w:left="1121" w:right="308"/>
        <w:rPr>
          <w:sz w:val="28"/>
        </w:rPr>
      </w:pPr>
      <w:r>
        <w:rPr>
          <w:spacing w:val="-4"/>
          <w:sz w:val="28"/>
        </w:rPr>
        <w:t xml:space="preserve">обращаться </w:t>
      </w:r>
      <w:r>
        <w:rPr>
          <w:spacing w:val="-3"/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наставнику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вопросам,</w:t>
      </w:r>
      <w:r>
        <w:rPr>
          <w:spacing w:val="78"/>
          <w:sz w:val="28"/>
        </w:rPr>
        <w:t xml:space="preserve">   </w:t>
      </w:r>
      <w:r>
        <w:rPr>
          <w:spacing w:val="-3"/>
          <w:sz w:val="28"/>
        </w:rPr>
        <w:t>связанным</w:t>
      </w:r>
      <w:r>
        <w:rPr>
          <w:spacing w:val="-3"/>
          <w:sz w:val="28"/>
        </w:rPr>
        <w:tab/>
      </w:r>
      <w:r>
        <w:rPr>
          <w:spacing w:val="-4"/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37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деятельностью;</w:t>
      </w:r>
    </w:p>
    <w:p w:rsidR="00AC65C1" w:rsidRDefault="005B4216">
      <w:pPr>
        <w:pStyle w:val="a4"/>
        <w:numPr>
          <w:ilvl w:val="0"/>
          <w:numId w:val="3"/>
        </w:numPr>
        <w:tabs>
          <w:tab w:val="left" w:pos="1122"/>
        </w:tabs>
        <w:ind w:left="1121" w:right="309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AC65C1" w:rsidRDefault="005B4216">
      <w:pPr>
        <w:pStyle w:val="a4"/>
        <w:numPr>
          <w:ilvl w:val="0"/>
          <w:numId w:val="3"/>
        </w:numPr>
        <w:tabs>
          <w:tab w:val="left" w:pos="1122"/>
        </w:tabs>
        <w:ind w:left="1121"/>
        <w:rPr>
          <w:sz w:val="28"/>
        </w:rPr>
      </w:pPr>
      <w:r>
        <w:rPr>
          <w:sz w:val="28"/>
        </w:rPr>
        <w:t>обращаться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1"/>
          <w:sz w:val="28"/>
        </w:rPr>
        <w:t xml:space="preserve"> </w:t>
      </w:r>
      <w:r>
        <w:rPr>
          <w:sz w:val="28"/>
        </w:rPr>
        <w:t>с ходатайством о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наставника.</w:t>
      </w:r>
    </w:p>
    <w:p w:rsidR="00AC65C1" w:rsidRDefault="005B4216">
      <w:pPr>
        <w:pStyle w:val="a4"/>
        <w:numPr>
          <w:ilvl w:val="1"/>
          <w:numId w:val="8"/>
        </w:numPr>
        <w:tabs>
          <w:tab w:val="left" w:pos="1110"/>
        </w:tabs>
        <w:spacing w:line="320" w:lineRule="exact"/>
        <w:ind w:left="1110" w:right="0" w:hanging="708"/>
        <w:jc w:val="both"/>
        <w:rPr>
          <w:sz w:val="28"/>
        </w:rPr>
      </w:pPr>
      <w:r>
        <w:rPr>
          <w:w w:val="95"/>
          <w:sz w:val="28"/>
        </w:rPr>
        <w:t>Обязанности</w:t>
      </w:r>
      <w:r>
        <w:rPr>
          <w:spacing w:val="29"/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наставляемого</w:t>
      </w:r>
      <w:proofErr w:type="gramEnd"/>
      <w:r>
        <w:rPr>
          <w:w w:val="95"/>
          <w:sz w:val="28"/>
        </w:rPr>
        <w:t>:</w:t>
      </w:r>
    </w:p>
    <w:p w:rsidR="00AC65C1" w:rsidRDefault="005B4216">
      <w:pPr>
        <w:pStyle w:val="a4"/>
        <w:numPr>
          <w:ilvl w:val="0"/>
          <w:numId w:val="2"/>
        </w:numPr>
        <w:tabs>
          <w:tab w:val="left" w:pos="1122"/>
        </w:tabs>
        <w:ind w:left="1121" w:right="306"/>
        <w:rPr>
          <w:sz w:val="28"/>
        </w:rPr>
      </w:pPr>
      <w:r>
        <w:rPr>
          <w:sz w:val="28"/>
        </w:rPr>
        <w:t xml:space="preserve">изучать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Федеральный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29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декабря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2012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г.   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7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AC65C1" w:rsidRDefault="00AC65C1">
      <w:pPr>
        <w:jc w:val="both"/>
        <w:rPr>
          <w:sz w:val="28"/>
        </w:rPr>
        <w:sectPr w:rsidR="00AC65C1">
          <w:pgSz w:w="11900" w:h="16850"/>
          <w:pgMar w:top="760" w:right="540" w:bottom="1220" w:left="1300" w:header="0" w:footer="965" w:gutter="0"/>
          <w:cols w:space="720"/>
        </w:sectPr>
      </w:pPr>
    </w:p>
    <w:p w:rsidR="00AC65C1" w:rsidRDefault="005B4216">
      <w:pPr>
        <w:pStyle w:val="a4"/>
        <w:numPr>
          <w:ilvl w:val="0"/>
          <w:numId w:val="2"/>
        </w:numPr>
        <w:tabs>
          <w:tab w:val="left" w:pos="1122"/>
        </w:tabs>
        <w:spacing w:before="83"/>
        <w:ind w:left="1121" w:right="312"/>
        <w:rPr>
          <w:sz w:val="28"/>
        </w:rPr>
      </w:pPr>
      <w:r>
        <w:rPr>
          <w:sz w:val="28"/>
        </w:rPr>
        <w:lastRenderedPageBreak/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сроки;</w:t>
      </w:r>
    </w:p>
    <w:p w:rsidR="00AC65C1" w:rsidRDefault="005B4216">
      <w:pPr>
        <w:pStyle w:val="a4"/>
        <w:numPr>
          <w:ilvl w:val="0"/>
          <w:numId w:val="2"/>
        </w:numPr>
        <w:tabs>
          <w:tab w:val="left" w:pos="1122"/>
        </w:tabs>
        <w:ind w:left="1121" w:right="3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AC65C1" w:rsidRDefault="005B4216">
      <w:pPr>
        <w:pStyle w:val="a4"/>
        <w:numPr>
          <w:ilvl w:val="0"/>
          <w:numId w:val="2"/>
        </w:numPr>
        <w:tabs>
          <w:tab w:val="left" w:pos="1122"/>
        </w:tabs>
        <w:ind w:left="1121" w:right="305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направления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AC65C1" w:rsidRDefault="005B4216">
      <w:pPr>
        <w:pStyle w:val="a4"/>
        <w:numPr>
          <w:ilvl w:val="0"/>
          <w:numId w:val="2"/>
        </w:numPr>
        <w:tabs>
          <w:tab w:val="left" w:pos="1122"/>
        </w:tabs>
        <w:ind w:left="1121" w:right="311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обязанностей;</w:t>
      </w:r>
    </w:p>
    <w:p w:rsidR="00AC65C1" w:rsidRDefault="005B4216">
      <w:pPr>
        <w:pStyle w:val="a4"/>
        <w:numPr>
          <w:ilvl w:val="0"/>
          <w:numId w:val="2"/>
        </w:numPr>
        <w:tabs>
          <w:tab w:val="left" w:pos="1122"/>
        </w:tabs>
        <w:ind w:left="1121" w:right="303"/>
        <w:rPr>
          <w:sz w:val="28"/>
        </w:rPr>
      </w:pPr>
      <w:r>
        <w:rPr>
          <w:sz w:val="28"/>
        </w:rPr>
        <w:t xml:space="preserve">совершенствовать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навыки,   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AC65C1" w:rsidRDefault="005B4216">
      <w:pPr>
        <w:pStyle w:val="a4"/>
        <w:numPr>
          <w:ilvl w:val="0"/>
          <w:numId w:val="2"/>
        </w:numPr>
        <w:tabs>
          <w:tab w:val="left" w:pos="1122"/>
        </w:tabs>
        <w:ind w:left="1121" w:right="306"/>
        <w:rPr>
          <w:sz w:val="28"/>
        </w:rPr>
      </w:pP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затруднения;</w:t>
      </w:r>
    </w:p>
    <w:p w:rsidR="00AC65C1" w:rsidRDefault="005B4216">
      <w:pPr>
        <w:pStyle w:val="a4"/>
        <w:numPr>
          <w:ilvl w:val="0"/>
          <w:numId w:val="2"/>
        </w:numPr>
        <w:tabs>
          <w:tab w:val="left" w:pos="1122"/>
        </w:tabs>
        <w:ind w:left="1121" w:right="307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и учебе;</w:t>
      </w:r>
    </w:p>
    <w:p w:rsidR="00AC65C1" w:rsidRDefault="005B4216">
      <w:pPr>
        <w:pStyle w:val="a4"/>
        <w:numPr>
          <w:ilvl w:val="0"/>
          <w:numId w:val="2"/>
        </w:numPr>
        <w:tabs>
          <w:tab w:val="left" w:pos="1122"/>
        </w:tabs>
        <w:ind w:left="1121" w:right="305"/>
        <w:rPr>
          <w:sz w:val="28"/>
        </w:rPr>
      </w:pPr>
      <w:r>
        <w:rPr>
          <w:sz w:val="28"/>
        </w:rPr>
        <w:t>учиться у наставника передовым,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инновационным методам и 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 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AC65C1" w:rsidRDefault="00AC65C1">
      <w:pPr>
        <w:pStyle w:val="a3"/>
        <w:spacing w:before="10"/>
        <w:ind w:left="0" w:firstLine="0"/>
        <w:jc w:val="left"/>
        <w:rPr>
          <w:sz w:val="31"/>
        </w:rPr>
      </w:pPr>
    </w:p>
    <w:p w:rsidR="00AC65C1" w:rsidRDefault="005B4216">
      <w:pPr>
        <w:pStyle w:val="Heading1"/>
        <w:numPr>
          <w:ilvl w:val="0"/>
          <w:numId w:val="8"/>
        </w:numPr>
        <w:tabs>
          <w:tab w:val="left" w:pos="1110"/>
        </w:tabs>
        <w:ind w:right="307" w:firstLine="0"/>
        <w:jc w:val="both"/>
      </w:pPr>
      <w:r>
        <w:t>Процесс формирования пар и групп наставников и педагогов, 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наставничество</w:t>
      </w:r>
    </w:p>
    <w:p w:rsidR="00AC65C1" w:rsidRDefault="005B4216">
      <w:pPr>
        <w:pStyle w:val="a4"/>
        <w:numPr>
          <w:ilvl w:val="1"/>
          <w:numId w:val="8"/>
        </w:numPr>
        <w:tabs>
          <w:tab w:val="left" w:pos="1983"/>
          <w:tab w:val="left" w:pos="1984"/>
        </w:tabs>
        <w:ind w:right="311" w:firstLine="0"/>
        <w:jc w:val="both"/>
        <w:rPr>
          <w:sz w:val="28"/>
        </w:rPr>
      </w:pPr>
      <w:r>
        <w:rPr>
          <w:sz w:val="28"/>
        </w:rPr>
        <w:t>Формирование наставнических пар (групп) осуществляется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критериям: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6"/>
        <w:rPr>
          <w:rFonts w:ascii="Symbol" w:hAnsi="Symbol"/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/>
        <w:rPr>
          <w:rFonts w:ascii="Symbol" w:hAnsi="Symbol"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7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7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71"/>
          <w:sz w:val="28"/>
        </w:rPr>
        <w:t xml:space="preserve"> </w:t>
      </w:r>
      <w:r>
        <w:rPr>
          <w:sz w:val="28"/>
        </w:rPr>
        <w:t>сложиться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AC65C1" w:rsidRDefault="005B4216">
      <w:pPr>
        <w:pStyle w:val="a4"/>
        <w:numPr>
          <w:ilvl w:val="1"/>
          <w:numId w:val="8"/>
        </w:numPr>
        <w:tabs>
          <w:tab w:val="left" w:pos="1978"/>
          <w:tab w:val="left" w:pos="1979"/>
        </w:tabs>
        <w:ind w:right="307" w:firstLine="0"/>
        <w:jc w:val="both"/>
        <w:rPr>
          <w:sz w:val="28"/>
        </w:rPr>
      </w:pPr>
      <w:r>
        <w:rPr>
          <w:sz w:val="28"/>
        </w:rPr>
        <w:t>Сформированные на добровольной основе с 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AC65C1" w:rsidRDefault="00AC65C1">
      <w:pPr>
        <w:pStyle w:val="a3"/>
        <w:spacing w:before="10"/>
        <w:ind w:left="0" w:firstLine="0"/>
        <w:jc w:val="left"/>
        <w:rPr>
          <w:sz w:val="27"/>
        </w:rPr>
      </w:pPr>
    </w:p>
    <w:p w:rsidR="00AC65C1" w:rsidRDefault="005B4216">
      <w:pPr>
        <w:pStyle w:val="Heading1"/>
        <w:numPr>
          <w:ilvl w:val="0"/>
          <w:numId w:val="8"/>
        </w:numPr>
        <w:tabs>
          <w:tab w:val="left" w:pos="1678"/>
          <w:tab w:val="left" w:pos="1679"/>
        </w:tabs>
        <w:spacing w:before="1" w:line="319" w:lineRule="exact"/>
        <w:ind w:left="1678" w:hanging="1277"/>
        <w:jc w:val="left"/>
      </w:pPr>
      <w:r>
        <w:rPr>
          <w:w w:val="95"/>
        </w:rPr>
        <w:t>Завершение</w:t>
      </w:r>
      <w:r>
        <w:rPr>
          <w:spacing w:val="16"/>
          <w:w w:val="95"/>
        </w:rPr>
        <w:t xml:space="preserve"> </w:t>
      </w:r>
      <w:r>
        <w:rPr>
          <w:w w:val="95"/>
        </w:rPr>
        <w:t>персонализированной</w:t>
      </w:r>
      <w:r>
        <w:rPr>
          <w:spacing w:val="28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68"/>
        </w:rPr>
        <w:t xml:space="preserve"> </w:t>
      </w:r>
      <w:r>
        <w:rPr>
          <w:w w:val="95"/>
        </w:rPr>
        <w:t>наставничества</w:t>
      </w:r>
    </w:p>
    <w:p w:rsidR="00AC65C1" w:rsidRDefault="005B4216">
      <w:pPr>
        <w:pStyle w:val="a4"/>
        <w:numPr>
          <w:ilvl w:val="1"/>
          <w:numId w:val="8"/>
        </w:numPr>
        <w:tabs>
          <w:tab w:val="left" w:pos="1969"/>
          <w:tab w:val="left" w:pos="1970"/>
        </w:tabs>
        <w:ind w:right="303" w:firstLine="0"/>
        <w:rPr>
          <w:sz w:val="28"/>
        </w:rPr>
      </w:pPr>
      <w:r>
        <w:rPr>
          <w:sz w:val="28"/>
        </w:rPr>
        <w:t>Завершение</w:t>
      </w:r>
      <w:r>
        <w:rPr>
          <w:spacing w:val="4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1"/>
          <w:tab w:val="left" w:pos="1122"/>
          <w:tab w:val="left" w:pos="3652"/>
          <w:tab w:val="left" w:pos="4693"/>
          <w:tab w:val="left" w:pos="6614"/>
        </w:tabs>
        <w:ind w:left="1121" w:right="849"/>
        <w:jc w:val="left"/>
        <w:rPr>
          <w:rFonts w:ascii="Symbol" w:hAnsi="Symbol"/>
          <w:sz w:val="28"/>
        </w:rPr>
      </w:pPr>
      <w:r>
        <w:rPr>
          <w:sz w:val="28"/>
        </w:rPr>
        <w:t>завершения</w:t>
      </w:r>
      <w:r>
        <w:rPr>
          <w:sz w:val="28"/>
        </w:rPr>
        <w:tab/>
        <w:t>плана</w:t>
      </w:r>
      <w:r>
        <w:rPr>
          <w:sz w:val="28"/>
        </w:rPr>
        <w:tab/>
      </w:r>
      <w:r>
        <w:rPr>
          <w:spacing w:val="-1"/>
          <w:sz w:val="28"/>
        </w:rPr>
        <w:t>мероприятий</w:t>
      </w:r>
      <w:r>
        <w:rPr>
          <w:spacing w:val="-1"/>
          <w:sz w:val="28"/>
        </w:rPr>
        <w:tab/>
      </w:r>
      <w:r>
        <w:rPr>
          <w:spacing w:val="-2"/>
          <w:sz w:val="28"/>
        </w:rPr>
        <w:t>персонализированной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1"/>
          <w:tab w:val="left" w:pos="1122"/>
        </w:tabs>
        <w:ind w:left="1121" w:right="1015"/>
        <w:jc w:val="left"/>
        <w:rPr>
          <w:rFonts w:ascii="Symbol" w:hAnsi="Symbol"/>
          <w:sz w:val="28"/>
        </w:rPr>
      </w:pP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3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38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37"/>
          <w:sz w:val="28"/>
        </w:rPr>
        <w:t xml:space="preserve"> </w:t>
      </w:r>
      <w:r>
        <w:rPr>
          <w:sz w:val="28"/>
        </w:rPr>
        <w:t>и/или</w:t>
      </w:r>
      <w:r>
        <w:rPr>
          <w:spacing w:val="39"/>
          <w:sz w:val="28"/>
        </w:rPr>
        <w:t xml:space="preserve"> </w:t>
      </w:r>
      <w:r>
        <w:rPr>
          <w:sz w:val="28"/>
        </w:rPr>
        <w:t>обоюдному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обстоятельствам);</w:t>
      </w:r>
    </w:p>
    <w:p w:rsidR="00AC65C1" w:rsidRDefault="005B4216">
      <w:pPr>
        <w:pStyle w:val="a4"/>
        <w:numPr>
          <w:ilvl w:val="2"/>
          <w:numId w:val="8"/>
        </w:numPr>
        <w:tabs>
          <w:tab w:val="left" w:pos="1122"/>
        </w:tabs>
        <w:ind w:left="1121" w:right="300"/>
        <w:rPr>
          <w:rFonts w:ascii="Symbol" w:hAnsi="Symbol"/>
          <w:sz w:val="28"/>
        </w:rPr>
      </w:pP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4"/>
          <w:sz w:val="28"/>
        </w:rPr>
        <w:t xml:space="preserve"> </w:t>
      </w:r>
      <w:r>
        <w:rPr>
          <w:sz w:val="28"/>
        </w:rPr>
        <w:t>со</w:t>
      </w:r>
      <w:r>
        <w:rPr>
          <w:spacing w:val="60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65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66"/>
          <w:sz w:val="28"/>
        </w:rPr>
        <w:t xml:space="preserve"> </w:t>
      </w:r>
      <w:r>
        <w:rPr>
          <w:sz w:val="28"/>
        </w:rPr>
        <w:t>и/или</w:t>
      </w:r>
      <w:r>
        <w:rPr>
          <w:spacing w:val="62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59"/>
          <w:sz w:val="28"/>
        </w:rPr>
        <w:t xml:space="preserve"> </w:t>
      </w:r>
      <w:r>
        <w:rPr>
          <w:sz w:val="28"/>
        </w:rPr>
        <w:t>форс-</w:t>
      </w:r>
      <w:proofErr w:type="gramEnd"/>
    </w:p>
    <w:p w:rsidR="00AC65C1" w:rsidRDefault="00AC65C1">
      <w:pPr>
        <w:jc w:val="both"/>
        <w:rPr>
          <w:rFonts w:ascii="Symbol" w:hAnsi="Symbol"/>
          <w:sz w:val="28"/>
        </w:rPr>
        <w:sectPr w:rsidR="00AC65C1">
          <w:pgSz w:w="11900" w:h="16850"/>
          <w:pgMar w:top="760" w:right="540" w:bottom="1220" w:left="1300" w:header="0" w:footer="965" w:gutter="0"/>
          <w:cols w:space="720"/>
        </w:sectPr>
      </w:pPr>
    </w:p>
    <w:p w:rsidR="00AC65C1" w:rsidRDefault="005B4216">
      <w:pPr>
        <w:pStyle w:val="a3"/>
        <w:spacing w:before="64" w:line="322" w:lineRule="exact"/>
        <w:ind w:firstLine="0"/>
        <w:jc w:val="left"/>
      </w:pPr>
      <w:r>
        <w:lastRenderedPageBreak/>
        <w:t>мажора).</w:t>
      </w:r>
    </w:p>
    <w:p w:rsidR="00AC65C1" w:rsidRDefault="005B4216">
      <w:pPr>
        <w:pStyle w:val="a4"/>
        <w:numPr>
          <w:ilvl w:val="1"/>
          <w:numId w:val="8"/>
        </w:numPr>
        <w:tabs>
          <w:tab w:val="left" w:pos="2204"/>
          <w:tab w:val="left" w:pos="2205"/>
        </w:tabs>
        <w:ind w:right="309" w:firstLine="0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</w:t>
      </w:r>
      <w:proofErr w:type="gramEnd"/>
      <w:r>
        <w:rPr>
          <w:sz w:val="28"/>
        </w:rPr>
        <w:t>.</w:t>
      </w:r>
    </w:p>
    <w:p w:rsidR="00AC65C1" w:rsidRDefault="005B4216">
      <w:pPr>
        <w:pStyle w:val="a3"/>
        <w:ind w:left="402" w:right="305" w:firstLine="0"/>
      </w:pPr>
      <w:r>
        <w:t>По</w:t>
      </w:r>
      <w:r>
        <w:rPr>
          <w:spacing w:val="1"/>
        </w:rPr>
        <w:t xml:space="preserve"> </w:t>
      </w:r>
      <w:r>
        <w:t>обоюдному</w:t>
      </w:r>
      <w:r>
        <w:rPr>
          <w:spacing w:val="1"/>
        </w:rPr>
        <w:t xml:space="preserve"> </w:t>
      </w:r>
      <w:r>
        <w:t>согласию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наставляемого/наставляемых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наставничества).</w:t>
      </w:r>
    </w:p>
    <w:p w:rsidR="00AC65C1" w:rsidRDefault="00AC65C1">
      <w:pPr>
        <w:pStyle w:val="a3"/>
        <w:spacing w:before="4"/>
        <w:ind w:left="0" w:firstLine="0"/>
        <w:jc w:val="left"/>
        <w:rPr>
          <w:sz w:val="42"/>
        </w:rPr>
      </w:pPr>
    </w:p>
    <w:p w:rsidR="00AC65C1" w:rsidRDefault="005B4216">
      <w:pPr>
        <w:pStyle w:val="Heading1"/>
        <w:numPr>
          <w:ilvl w:val="0"/>
          <w:numId w:val="8"/>
        </w:numPr>
        <w:tabs>
          <w:tab w:val="left" w:pos="1832"/>
          <w:tab w:val="left" w:pos="1833"/>
        </w:tabs>
        <w:spacing w:before="1"/>
        <w:ind w:right="308" w:firstLine="0"/>
        <w:jc w:val="both"/>
      </w:pPr>
      <w:r>
        <w:t>Условия</w:t>
      </w:r>
      <w:r>
        <w:rPr>
          <w:spacing w:val="1"/>
        </w:rPr>
        <w:t xml:space="preserve"> </w:t>
      </w:r>
      <w:proofErr w:type="gramStart"/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 организации</w:t>
      </w:r>
    </w:p>
    <w:p w:rsidR="00AC65C1" w:rsidRDefault="005B4216">
      <w:pPr>
        <w:pStyle w:val="a4"/>
        <w:numPr>
          <w:ilvl w:val="1"/>
          <w:numId w:val="8"/>
        </w:numPr>
        <w:tabs>
          <w:tab w:val="left" w:pos="2134"/>
          <w:tab w:val="left" w:pos="2135"/>
        </w:tabs>
        <w:ind w:right="306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на официальном сайте образовательной организации 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(рубрика).</w:t>
      </w:r>
    </w:p>
    <w:p w:rsidR="00AC65C1" w:rsidRDefault="005B4216">
      <w:pPr>
        <w:pStyle w:val="a3"/>
        <w:tabs>
          <w:tab w:val="left" w:pos="1520"/>
          <w:tab w:val="left" w:pos="2965"/>
          <w:tab w:val="left" w:pos="5378"/>
          <w:tab w:val="left" w:pos="7262"/>
          <w:tab w:val="left" w:pos="8193"/>
        </w:tabs>
        <w:ind w:left="402" w:right="304" w:firstLine="0"/>
      </w:pPr>
      <w:r>
        <w:t>На</w:t>
      </w:r>
      <w:r>
        <w:tab/>
        <w:t>сайте</w:t>
      </w:r>
      <w:r>
        <w:tab/>
        <w:t>размещаются</w:t>
      </w:r>
      <w:r>
        <w:tab/>
        <w:t>сведения</w:t>
      </w:r>
      <w:r>
        <w:tab/>
        <w:t>о</w:t>
      </w:r>
      <w:r>
        <w:tab/>
      </w:r>
      <w:r>
        <w:rPr>
          <w:spacing w:val="-1"/>
        </w:rPr>
        <w:t>реализуемых</w:t>
      </w:r>
      <w:r>
        <w:rPr>
          <w:spacing w:val="-68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 программ наставничества педагогических работников,</w:t>
      </w:r>
      <w:r>
        <w:rPr>
          <w:spacing w:val="1"/>
        </w:rPr>
        <w:t xml:space="preserve"> </w:t>
      </w:r>
      <w:r>
        <w:t>федеральная, региональная и локальная нормативн</w:t>
      </w:r>
      <w:proofErr w:type="gramStart"/>
      <w:r>
        <w:t>о-</w:t>
      </w:r>
      <w:proofErr w:type="gramEnd"/>
      <w:r>
        <w:t xml:space="preserve"> правовая база в сфере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 и анонсы мероприятий и программ наставничества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4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 и</w:t>
      </w:r>
      <w:r>
        <w:rPr>
          <w:spacing w:val="-3"/>
        </w:rPr>
        <w:t xml:space="preserve"> </w:t>
      </w:r>
      <w:r>
        <w:t>др.</w:t>
      </w:r>
    </w:p>
    <w:p w:rsidR="00AC65C1" w:rsidRDefault="005B4216">
      <w:pPr>
        <w:pStyle w:val="a4"/>
        <w:numPr>
          <w:ilvl w:val="1"/>
          <w:numId w:val="8"/>
        </w:numPr>
        <w:tabs>
          <w:tab w:val="left" w:pos="1110"/>
        </w:tabs>
        <w:ind w:right="306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завершения.</w:t>
      </w:r>
    </w:p>
    <w:p w:rsidR="00AC65C1" w:rsidRDefault="005B4216">
      <w:pPr>
        <w:pStyle w:val="Heading1"/>
        <w:numPr>
          <w:ilvl w:val="0"/>
          <w:numId w:val="8"/>
        </w:numPr>
        <w:tabs>
          <w:tab w:val="left" w:pos="1110"/>
        </w:tabs>
        <w:spacing w:before="138"/>
        <w:ind w:right="667" w:firstLine="0"/>
        <w:jc w:val="both"/>
      </w:pPr>
      <w:r>
        <w:t>Ожидаемые</w:t>
      </w:r>
      <w:r>
        <w:rPr>
          <w:spacing w:val="1"/>
        </w:rPr>
        <w:t xml:space="preserve"> </w:t>
      </w:r>
      <w:r>
        <w:t>(планируемые)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30"/>
        </w:rPr>
        <w:t xml:space="preserve"> </w:t>
      </w:r>
      <w:r>
        <w:t>риски.</w:t>
      </w:r>
    </w:p>
    <w:p w:rsidR="00AC65C1" w:rsidRDefault="005B4216">
      <w:pPr>
        <w:pStyle w:val="a3"/>
        <w:ind w:left="402" w:right="440" w:firstLine="566"/>
      </w:pPr>
      <w:r>
        <w:rPr>
          <w:color w:val="0C0C0C"/>
        </w:rPr>
        <w:t>В</w:t>
      </w:r>
      <w:r>
        <w:rPr>
          <w:color w:val="0C0C0C"/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rPr>
          <w:color w:val="090909"/>
        </w:rPr>
        <w:t>будет</w:t>
      </w:r>
      <w:r>
        <w:rPr>
          <w:color w:val="090909"/>
          <w:spacing w:val="-2"/>
        </w:rPr>
        <w:t xml:space="preserve"> </w:t>
      </w:r>
      <w:r>
        <w:t>создана</w:t>
      </w:r>
      <w:r>
        <w:rPr>
          <w:spacing w:val="-1"/>
        </w:rPr>
        <w:t xml:space="preserve"> </w:t>
      </w:r>
      <w:r>
        <w:t>эффективная среда</w:t>
      </w:r>
      <w:r>
        <w:rPr>
          <w:spacing w:val="-1"/>
        </w:rPr>
        <w:t xml:space="preserve"> </w:t>
      </w:r>
      <w:r>
        <w:t>наставничества,</w:t>
      </w:r>
      <w:r>
        <w:rPr>
          <w:spacing w:val="-2"/>
        </w:rPr>
        <w:t xml:space="preserve"> </w:t>
      </w:r>
      <w:r>
        <w:t>включающая:</w:t>
      </w:r>
    </w:p>
    <w:p w:rsidR="00AC65C1" w:rsidRDefault="005B4216">
      <w:pPr>
        <w:pStyle w:val="a4"/>
        <w:numPr>
          <w:ilvl w:val="0"/>
          <w:numId w:val="1"/>
        </w:numPr>
        <w:tabs>
          <w:tab w:val="left" w:pos="1121"/>
          <w:tab w:val="left" w:pos="1122"/>
          <w:tab w:val="left" w:pos="6074"/>
          <w:tab w:val="left" w:pos="8011"/>
          <w:tab w:val="left" w:pos="9621"/>
        </w:tabs>
        <w:ind w:left="1121" w:right="284"/>
        <w:jc w:val="left"/>
        <w:rPr>
          <w:rFonts w:ascii="Symbol" w:hAnsi="Symbol"/>
          <w:color w:val="2A2A2A"/>
          <w:sz w:val="28"/>
        </w:rPr>
      </w:pPr>
      <w:r>
        <w:rPr>
          <w:spacing w:val="-1"/>
          <w:sz w:val="28"/>
        </w:rPr>
        <w:t>непрерывный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профессиональный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рост,</w:t>
      </w:r>
      <w:r>
        <w:rPr>
          <w:sz w:val="28"/>
        </w:rPr>
        <w:tab/>
        <w:t>личностное</w:t>
      </w:r>
      <w:r>
        <w:rPr>
          <w:sz w:val="28"/>
        </w:rPr>
        <w:tab/>
        <w:t>развитие</w:t>
      </w:r>
      <w:r>
        <w:rPr>
          <w:sz w:val="28"/>
        </w:rPr>
        <w:tab/>
      </w:r>
      <w:r>
        <w:rPr>
          <w:color w:val="0C0C0C"/>
          <w:spacing w:val="-2"/>
          <w:sz w:val="28"/>
        </w:rPr>
        <w:t>и</w:t>
      </w:r>
      <w:r>
        <w:rPr>
          <w:color w:val="0C0C0C"/>
          <w:spacing w:val="-67"/>
          <w:sz w:val="28"/>
        </w:rPr>
        <w:t xml:space="preserve"> </w:t>
      </w:r>
      <w:r>
        <w:rPr>
          <w:sz w:val="28"/>
        </w:rPr>
        <w:t>самореализацию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AC65C1" w:rsidRDefault="005B4216">
      <w:pPr>
        <w:pStyle w:val="a4"/>
        <w:numPr>
          <w:ilvl w:val="0"/>
          <w:numId w:val="1"/>
        </w:numPr>
        <w:tabs>
          <w:tab w:val="left" w:pos="1121"/>
          <w:tab w:val="left" w:pos="1122"/>
          <w:tab w:val="left" w:pos="4655"/>
          <w:tab w:val="left" w:pos="5298"/>
          <w:tab w:val="left" w:pos="7086"/>
        </w:tabs>
        <w:ind w:left="1121"/>
        <w:jc w:val="left"/>
        <w:rPr>
          <w:rFonts w:ascii="Symbol" w:hAnsi="Symbol"/>
          <w:color w:val="252525"/>
          <w:sz w:val="28"/>
        </w:rPr>
      </w:pPr>
      <w:r>
        <w:rPr>
          <w:color w:val="090909"/>
          <w:spacing w:val="-3"/>
          <w:sz w:val="28"/>
        </w:rPr>
        <w:t>рост</w:t>
      </w:r>
      <w:r>
        <w:rPr>
          <w:color w:val="090909"/>
          <w:spacing w:val="112"/>
          <w:sz w:val="28"/>
        </w:rPr>
        <w:t xml:space="preserve"> </w:t>
      </w:r>
      <w:r>
        <w:rPr>
          <w:color w:val="0D0D0D"/>
          <w:spacing w:val="-2"/>
          <w:sz w:val="28"/>
        </w:rPr>
        <w:t>числа</w:t>
      </w:r>
      <w:r>
        <w:rPr>
          <w:color w:val="0D0D0D"/>
          <w:spacing w:val="-34"/>
          <w:sz w:val="28"/>
        </w:rPr>
        <w:t xml:space="preserve"> </w:t>
      </w:r>
      <w:r>
        <w:rPr>
          <w:spacing w:val="-2"/>
          <w:sz w:val="28"/>
        </w:rPr>
        <w:t>закрепившихся</w:t>
      </w:r>
      <w:r>
        <w:rPr>
          <w:spacing w:val="-2"/>
          <w:sz w:val="28"/>
        </w:rPr>
        <w:tab/>
      </w:r>
      <w:r>
        <w:rPr>
          <w:color w:val="090909"/>
          <w:sz w:val="28"/>
        </w:rPr>
        <w:t>в</w:t>
      </w:r>
      <w:r>
        <w:rPr>
          <w:color w:val="090909"/>
          <w:sz w:val="28"/>
        </w:rPr>
        <w:tab/>
      </w:r>
      <w:r>
        <w:rPr>
          <w:sz w:val="28"/>
        </w:rPr>
        <w:t>профессии</w:t>
      </w:r>
      <w:r>
        <w:rPr>
          <w:sz w:val="28"/>
        </w:rPr>
        <w:tab/>
      </w:r>
      <w:r>
        <w:rPr>
          <w:spacing w:val="-2"/>
          <w:sz w:val="28"/>
        </w:rPr>
        <w:t>молодых/начинающих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педагогов;</w:t>
      </w:r>
    </w:p>
    <w:p w:rsidR="00AC65C1" w:rsidRDefault="005B4216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ind w:left="1121" w:right="302"/>
        <w:jc w:val="left"/>
        <w:rPr>
          <w:rFonts w:ascii="Symbol" w:hAnsi="Symbol"/>
          <w:color w:val="222222"/>
          <w:sz w:val="28"/>
        </w:rPr>
      </w:pPr>
      <w:r>
        <w:rPr>
          <w:sz w:val="28"/>
        </w:rPr>
        <w:t>развитие</w:t>
      </w:r>
      <w:r>
        <w:rPr>
          <w:spacing w:val="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9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7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0"/>
          <w:sz w:val="28"/>
        </w:rPr>
        <w:t xml:space="preserve"> </w:t>
      </w:r>
      <w:r>
        <w:rPr>
          <w:color w:val="111111"/>
          <w:sz w:val="28"/>
        </w:rPr>
        <w:t>возраста</w:t>
      </w:r>
      <w:r>
        <w:rPr>
          <w:color w:val="111111"/>
          <w:spacing w:val="8"/>
          <w:sz w:val="28"/>
        </w:rPr>
        <w:t xml:space="preserve"> </w:t>
      </w:r>
      <w:r>
        <w:rPr>
          <w:color w:val="0C0C0C"/>
          <w:sz w:val="28"/>
        </w:rPr>
        <w:t>в</w:t>
      </w:r>
      <w:r>
        <w:rPr>
          <w:color w:val="0C0C0C"/>
          <w:spacing w:val="-67"/>
          <w:sz w:val="28"/>
        </w:rPr>
        <w:t xml:space="preserve"> </w:t>
      </w:r>
      <w:r>
        <w:rPr>
          <w:sz w:val="28"/>
        </w:rPr>
        <w:t xml:space="preserve">условиях </w:t>
      </w:r>
      <w:proofErr w:type="spellStart"/>
      <w:r>
        <w:rPr>
          <w:sz w:val="28"/>
        </w:rPr>
        <w:t>цифровизации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образования;</w:t>
      </w:r>
    </w:p>
    <w:p w:rsidR="00AC65C1" w:rsidRDefault="005B4216">
      <w:pPr>
        <w:pStyle w:val="a4"/>
        <w:numPr>
          <w:ilvl w:val="0"/>
          <w:numId w:val="1"/>
        </w:numPr>
        <w:tabs>
          <w:tab w:val="left" w:pos="1121"/>
          <w:tab w:val="left" w:pos="1122"/>
          <w:tab w:val="left" w:pos="3239"/>
          <w:tab w:val="left" w:pos="5366"/>
          <w:tab w:val="left" w:pos="7934"/>
        </w:tabs>
        <w:ind w:left="1121" w:right="300"/>
        <w:jc w:val="left"/>
        <w:rPr>
          <w:rFonts w:ascii="Symbol" w:hAnsi="Symbol"/>
          <w:color w:val="2C2C2C"/>
          <w:sz w:val="28"/>
        </w:rPr>
      </w:pPr>
      <w:r>
        <w:rPr>
          <w:sz w:val="28"/>
        </w:rPr>
        <w:t>методическое</w:t>
      </w:r>
      <w:r>
        <w:rPr>
          <w:sz w:val="28"/>
        </w:rPr>
        <w:tab/>
        <w:t>сопровождение</w:t>
      </w:r>
      <w:r>
        <w:rPr>
          <w:sz w:val="28"/>
        </w:rPr>
        <w:tab/>
        <w:t>системы</w:t>
      </w:r>
      <w:r>
        <w:rPr>
          <w:sz w:val="28"/>
        </w:rPr>
        <w:tab/>
      </w:r>
      <w:r>
        <w:rPr>
          <w:spacing w:val="-2"/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AC65C1" w:rsidRDefault="005B4216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spacing w:line="340" w:lineRule="exact"/>
        <w:ind w:right="0" w:hanging="361"/>
        <w:jc w:val="left"/>
        <w:rPr>
          <w:rFonts w:ascii="Symbol" w:hAnsi="Symbol"/>
          <w:color w:val="2C2C2C"/>
          <w:sz w:val="28"/>
        </w:rPr>
      </w:pPr>
      <w:r>
        <w:rPr>
          <w:w w:val="90"/>
          <w:sz w:val="28"/>
        </w:rPr>
        <w:t>цифровую</w:t>
      </w:r>
      <w:r>
        <w:rPr>
          <w:spacing w:val="134"/>
          <w:sz w:val="28"/>
        </w:rPr>
        <w:t xml:space="preserve"> </w:t>
      </w:r>
      <w:r>
        <w:rPr>
          <w:w w:val="90"/>
          <w:sz w:val="28"/>
        </w:rPr>
        <w:t>информационно—коммуникативную</w:t>
      </w:r>
      <w:r>
        <w:rPr>
          <w:spacing w:val="37"/>
          <w:w w:val="90"/>
          <w:sz w:val="28"/>
        </w:rPr>
        <w:t xml:space="preserve"> </w:t>
      </w:r>
      <w:r>
        <w:rPr>
          <w:w w:val="90"/>
          <w:sz w:val="28"/>
        </w:rPr>
        <w:t>среду</w:t>
      </w:r>
      <w:r>
        <w:rPr>
          <w:spacing w:val="124"/>
          <w:sz w:val="28"/>
        </w:rPr>
        <w:t xml:space="preserve"> </w:t>
      </w:r>
      <w:r>
        <w:rPr>
          <w:color w:val="070707"/>
          <w:w w:val="90"/>
          <w:sz w:val="28"/>
        </w:rPr>
        <w:t>наставничества;</w:t>
      </w:r>
    </w:p>
    <w:p w:rsidR="00AC65C1" w:rsidRDefault="005B4216">
      <w:pPr>
        <w:pStyle w:val="a4"/>
        <w:numPr>
          <w:ilvl w:val="0"/>
          <w:numId w:val="1"/>
        </w:numPr>
        <w:tabs>
          <w:tab w:val="left" w:pos="1121"/>
          <w:tab w:val="left" w:pos="1122"/>
          <w:tab w:val="left" w:pos="2088"/>
          <w:tab w:val="left" w:pos="4273"/>
          <w:tab w:val="left" w:pos="5426"/>
          <w:tab w:val="left" w:pos="5790"/>
          <w:tab w:val="left" w:pos="6716"/>
          <w:tab w:val="left" w:pos="7905"/>
        </w:tabs>
        <w:ind w:left="1121" w:right="306"/>
        <w:jc w:val="left"/>
        <w:rPr>
          <w:rFonts w:ascii="Symbol" w:hAnsi="Symbol"/>
          <w:color w:val="1A1A1A"/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инновационным</w:t>
      </w:r>
      <w:r>
        <w:rPr>
          <w:sz w:val="28"/>
        </w:rPr>
        <w:tab/>
      </w:r>
      <w:r>
        <w:rPr>
          <w:color w:val="080808"/>
          <w:sz w:val="28"/>
        </w:rPr>
        <w:t>опытом</w:t>
      </w:r>
      <w:r>
        <w:rPr>
          <w:color w:val="080808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сфере</w:t>
      </w:r>
      <w:r>
        <w:rPr>
          <w:sz w:val="28"/>
        </w:rPr>
        <w:tab/>
        <w:t>практик</w:t>
      </w:r>
      <w:r>
        <w:rPr>
          <w:sz w:val="28"/>
        </w:rPr>
        <w:tab/>
      </w:r>
      <w:r>
        <w:rPr>
          <w:spacing w:val="-1"/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AC65C1" w:rsidRDefault="005B4216">
      <w:pPr>
        <w:pStyle w:val="a3"/>
        <w:tabs>
          <w:tab w:val="left" w:pos="1903"/>
          <w:tab w:val="left" w:pos="3087"/>
          <w:tab w:val="left" w:pos="5258"/>
          <w:tab w:val="left" w:pos="7487"/>
          <w:tab w:val="left" w:pos="9418"/>
        </w:tabs>
        <w:spacing w:before="130" w:line="242" w:lineRule="auto"/>
        <w:ind w:left="402" w:right="503" w:firstLine="707"/>
        <w:jc w:val="left"/>
      </w:pPr>
      <w:r>
        <w:t>Для</w:t>
      </w:r>
      <w:r>
        <w:tab/>
        <w:t>оценки</w:t>
      </w:r>
      <w:r>
        <w:tab/>
        <w:t>эффективности</w:t>
      </w:r>
      <w:r>
        <w:tab/>
        <w:t>наставнической</w:t>
      </w:r>
      <w:r>
        <w:tab/>
        <w:t>деятельности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82"/>
        </w:rPr>
        <w:t xml:space="preserve"> </w:t>
      </w:r>
      <w:r>
        <w:t>организации</w:t>
      </w:r>
      <w:r>
        <w:rPr>
          <w:spacing w:val="98"/>
        </w:rPr>
        <w:t xml:space="preserve"> </w:t>
      </w:r>
      <w:r>
        <w:t>осуществляют</w:t>
      </w:r>
      <w:r>
        <w:rPr>
          <w:spacing w:val="97"/>
        </w:rPr>
        <w:t xml:space="preserve"> </w:t>
      </w:r>
      <w:r>
        <w:t>мониторинг,</w:t>
      </w:r>
      <w:r>
        <w:rPr>
          <w:spacing w:val="95"/>
        </w:rPr>
        <w:t xml:space="preserve"> </w:t>
      </w:r>
      <w:r>
        <w:t>состоящий</w:t>
      </w:r>
      <w:r>
        <w:rPr>
          <w:spacing w:val="105"/>
        </w:rPr>
        <w:t xml:space="preserve"> </w:t>
      </w:r>
      <w:proofErr w:type="gramStart"/>
      <w:r>
        <w:rPr>
          <w:color w:val="080808"/>
        </w:rPr>
        <w:t>из</w:t>
      </w:r>
      <w:proofErr w:type="gramEnd"/>
    </w:p>
    <w:p w:rsidR="00AC65C1" w:rsidRDefault="00AC65C1">
      <w:pPr>
        <w:spacing w:line="242" w:lineRule="auto"/>
        <w:sectPr w:rsidR="00AC65C1">
          <w:pgSz w:w="11900" w:h="16850"/>
          <w:pgMar w:top="780" w:right="540" w:bottom="1180" w:left="1300" w:header="0" w:footer="965" w:gutter="0"/>
          <w:cols w:space="720"/>
        </w:sectPr>
      </w:pPr>
    </w:p>
    <w:p w:rsidR="00AC65C1" w:rsidRDefault="005B4216">
      <w:pPr>
        <w:pStyle w:val="a3"/>
        <w:spacing w:before="64" w:line="322" w:lineRule="exact"/>
        <w:ind w:left="402" w:firstLine="0"/>
        <w:jc w:val="left"/>
      </w:pPr>
      <w:r>
        <w:rPr>
          <w:color w:val="040404"/>
        </w:rPr>
        <w:lastRenderedPageBreak/>
        <w:t>двух</w:t>
      </w:r>
      <w:r>
        <w:rPr>
          <w:color w:val="040404"/>
          <w:spacing w:val="-7"/>
        </w:rPr>
        <w:t xml:space="preserve"> </w:t>
      </w:r>
      <w:r>
        <w:t>этапов.</w:t>
      </w:r>
    </w:p>
    <w:p w:rsidR="00AC65C1" w:rsidRDefault="005B4216">
      <w:pPr>
        <w:ind w:left="402" w:right="503" w:firstLine="566"/>
        <w:rPr>
          <w:sz w:val="28"/>
        </w:rPr>
      </w:pPr>
      <w:proofErr w:type="spellStart"/>
      <w:r>
        <w:rPr>
          <w:i/>
          <w:color w:val="0D0D0D"/>
          <w:sz w:val="28"/>
        </w:rPr>
        <w:t>Moниmopuнг</w:t>
      </w:r>
      <w:proofErr w:type="spellEnd"/>
      <w:r>
        <w:rPr>
          <w:i/>
          <w:color w:val="0D0D0D"/>
          <w:spacing w:val="43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персонализированной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наставничества,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sz w:val="28"/>
        </w:rPr>
        <w:t>который</w:t>
      </w:r>
      <w:proofErr w:type="gramEnd"/>
      <w:r>
        <w:rPr>
          <w:sz w:val="28"/>
        </w:rPr>
        <w:t xml:space="preserve"> оценивает:</w:t>
      </w:r>
    </w:p>
    <w:p w:rsidR="00AC65C1" w:rsidRDefault="005B4216">
      <w:pPr>
        <w:pStyle w:val="a4"/>
        <w:numPr>
          <w:ilvl w:val="0"/>
          <w:numId w:val="1"/>
        </w:numPr>
        <w:tabs>
          <w:tab w:val="left" w:pos="1121"/>
          <w:tab w:val="left" w:pos="1122"/>
          <w:tab w:val="left" w:pos="3568"/>
          <w:tab w:val="left" w:pos="5291"/>
          <w:tab w:val="left" w:pos="8268"/>
        </w:tabs>
        <w:spacing w:before="1"/>
        <w:ind w:left="1121" w:right="527"/>
        <w:jc w:val="left"/>
        <w:rPr>
          <w:rFonts w:ascii="Symbol" w:hAnsi="Symbol"/>
          <w:color w:val="232323"/>
          <w:sz w:val="28"/>
        </w:rPr>
      </w:pPr>
      <w:r>
        <w:rPr>
          <w:sz w:val="28"/>
        </w:rPr>
        <w:t>результативность</w:t>
      </w:r>
      <w:r>
        <w:rPr>
          <w:sz w:val="28"/>
        </w:rPr>
        <w:tab/>
        <w:t>реализации</w:t>
      </w:r>
      <w:r>
        <w:rPr>
          <w:sz w:val="28"/>
        </w:rPr>
        <w:tab/>
        <w:t>персонализированной</w:t>
      </w:r>
      <w:r>
        <w:rPr>
          <w:sz w:val="28"/>
        </w:rPr>
        <w:tab/>
      </w:r>
      <w:r>
        <w:rPr>
          <w:color w:val="0C0C0C"/>
          <w:spacing w:val="-3"/>
          <w:w w:val="95"/>
          <w:sz w:val="28"/>
        </w:rPr>
        <w:t>программы</w:t>
      </w:r>
      <w:r>
        <w:rPr>
          <w:color w:val="0C0C0C"/>
          <w:spacing w:val="-64"/>
          <w:w w:val="9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color w:val="121212"/>
          <w:sz w:val="28"/>
        </w:rPr>
        <w:t xml:space="preserve">и </w:t>
      </w:r>
      <w:r>
        <w:rPr>
          <w:sz w:val="28"/>
        </w:rPr>
        <w:t>сопутствующие</w:t>
      </w:r>
      <w:r>
        <w:rPr>
          <w:spacing w:val="42"/>
          <w:sz w:val="28"/>
        </w:rPr>
        <w:t xml:space="preserve"> </w:t>
      </w:r>
      <w:r>
        <w:rPr>
          <w:sz w:val="28"/>
        </w:rPr>
        <w:t>риски;</w:t>
      </w:r>
    </w:p>
    <w:p w:rsidR="00AC65C1" w:rsidRDefault="005B4216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ind w:left="1121" w:right="523"/>
        <w:jc w:val="left"/>
        <w:rPr>
          <w:rFonts w:ascii="Symbol" w:hAnsi="Symbol"/>
          <w:color w:val="161616"/>
          <w:sz w:val="28"/>
        </w:rPr>
      </w:pPr>
      <w:r>
        <w:rPr>
          <w:sz w:val="28"/>
        </w:rPr>
        <w:t>эффективность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3"/>
          <w:sz w:val="28"/>
        </w:rPr>
        <w:t xml:space="preserve"> </w:t>
      </w:r>
      <w:r>
        <w:rPr>
          <w:color w:val="1D1D1D"/>
          <w:sz w:val="28"/>
        </w:rPr>
        <w:t>и</w:t>
      </w:r>
      <w:r>
        <w:rPr>
          <w:color w:val="1D1D1D"/>
          <w:spacing w:val="20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35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совместно </w:t>
      </w:r>
      <w:r>
        <w:rPr>
          <w:color w:val="0C0C0C"/>
          <w:sz w:val="28"/>
        </w:rPr>
        <w:t xml:space="preserve">с </w:t>
      </w:r>
      <w:proofErr w:type="gramStart"/>
      <w:r>
        <w:rPr>
          <w:sz w:val="28"/>
        </w:rPr>
        <w:t>наставляемым</w:t>
      </w:r>
      <w:proofErr w:type="gramEnd"/>
      <w:r>
        <w:rPr>
          <w:sz w:val="28"/>
        </w:rPr>
        <w:t>;</w:t>
      </w:r>
    </w:p>
    <w:p w:rsidR="00AC65C1" w:rsidRDefault="005B4216">
      <w:pPr>
        <w:pStyle w:val="a4"/>
        <w:numPr>
          <w:ilvl w:val="0"/>
          <w:numId w:val="1"/>
        </w:numPr>
        <w:tabs>
          <w:tab w:val="left" w:pos="1121"/>
          <w:tab w:val="left" w:pos="1122"/>
          <w:tab w:val="left" w:pos="6450"/>
          <w:tab w:val="left" w:pos="8193"/>
        </w:tabs>
        <w:ind w:left="1121" w:right="536"/>
        <w:jc w:val="left"/>
        <w:rPr>
          <w:rFonts w:ascii="Symbol" w:hAnsi="Symbol"/>
          <w:color w:val="1D1D1D"/>
          <w:sz w:val="28"/>
        </w:rPr>
      </w:pPr>
      <w:proofErr w:type="gramStart"/>
      <w:r>
        <w:rPr>
          <w:sz w:val="28"/>
        </w:rPr>
        <w:t>процент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7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z w:val="28"/>
        </w:rPr>
        <w:tab/>
        <w:t>успешно</w:t>
      </w:r>
      <w:r>
        <w:rPr>
          <w:sz w:val="28"/>
        </w:rPr>
        <w:tab/>
      </w:r>
      <w:r>
        <w:rPr>
          <w:color w:val="080808"/>
          <w:spacing w:val="-3"/>
          <w:w w:val="95"/>
          <w:sz w:val="28"/>
        </w:rPr>
        <w:t>прошедших</w:t>
      </w:r>
      <w:r>
        <w:rPr>
          <w:color w:val="080808"/>
          <w:spacing w:val="-63"/>
          <w:w w:val="95"/>
          <w:sz w:val="28"/>
        </w:rPr>
        <w:t xml:space="preserve"> </w:t>
      </w:r>
      <w:r>
        <w:rPr>
          <w:sz w:val="28"/>
        </w:rPr>
        <w:t>ВПР/ОГЭ/ЕГЭ;</w:t>
      </w:r>
      <w:proofErr w:type="gramEnd"/>
    </w:p>
    <w:p w:rsidR="00AC65C1" w:rsidRDefault="005B4216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spacing w:line="342" w:lineRule="exact"/>
        <w:ind w:right="0" w:hanging="361"/>
        <w:jc w:val="left"/>
        <w:rPr>
          <w:rFonts w:ascii="Symbol" w:hAnsi="Symbol"/>
          <w:sz w:val="28"/>
        </w:rPr>
      </w:pPr>
      <w:r>
        <w:rPr>
          <w:sz w:val="28"/>
        </w:rPr>
        <w:t>динамику</w:t>
      </w:r>
      <w:r>
        <w:rPr>
          <w:spacing w:val="-4"/>
          <w:sz w:val="28"/>
        </w:rPr>
        <w:t xml:space="preserve"> </w:t>
      </w:r>
      <w:r>
        <w:rPr>
          <w:color w:val="080808"/>
          <w:sz w:val="28"/>
        </w:rPr>
        <w:t>успеваемости</w:t>
      </w:r>
      <w:r>
        <w:rPr>
          <w:color w:val="080808"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AC65C1" w:rsidRDefault="005B4216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spacing w:line="342" w:lineRule="exact"/>
        <w:ind w:right="0" w:hanging="361"/>
        <w:jc w:val="left"/>
        <w:rPr>
          <w:rFonts w:ascii="Symbol" w:hAnsi="Symbol"/>
          <w:sz w:val="28"/>
        </w:rPr>
      </w:pPr>
      <w:proofErr w:type="gramStart"/>
      <w:r>
        <w:rPr>
          <w:w w:val="95"/>
          <w:sz w:val="28"/>
        </w:rPr>
        <w:t>динамику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участия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обучающихся</w:t>
      </w:r>
      <w:r>
        <w:rPr>
          <w:spacing w:val="37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в</w:t>
      </w:r>
      <w:r>
        <w:rPr>
          <w:color w:val="0C0C0C"/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олимпиадах;</w:t>
      </w:r>
      <w:proofErr w:type="gramEnd"/>
    </w:p>
    <w:p w:rsidR="00AC65C1" w:rsidRDefault="005B4216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spacing w:line="343" w:lineRule="exact"/>
        <w:ind w:right="0" w:hanging="361"/>
        <w:jc w:val="left"/>
        <w:rPr>
          <w:rFonts w:ascii="Symbol" w:hAnsi="Symbol"/>
          <w:sz w:val="28"/>
        </w:rPr>
      </w:pPr>
      <w:r>
        <w:rPr>
          <w:w w:val="95"/>
          <w:sz w:val="28"/>
        </w:rPr>
        <w:t>социально-профессиональную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активность</w:t>
      </w:r>
      <w:r>
        <w:rPr>
          <w:spacing w:val="47"/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наставляемого</w:t>
      </w:r>
      <w:proofErr w:type="gramEnd"/>
      <w:r>
        <w:rPr>
          <w:spacing w:val="54"/>
          <w:w w:val="95"/>
          <w:sz w:val="28"/>
        </w:rPr>
        <w:t xml:space="preserve"> </w:t>
      </w:r>
      <w:r>
        <w:rPr>
          <w:color w:val="080808"/>
          <w:w w:val="95"/>
          <w:sz w:val="28"/>
        </w:rPr>
        <w:t>и</w:t>
      </w:r>
      <w:r>
        <w:rPr>
          <w:color w:val="080808"/>
          <w:spacing w:val="19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др.</w:t>
      </w:r>
    </w:p>
    <w:p w:rsidR="00AC65C1" w:rsidRDefault="005B4216">
      <w:pPr>
        <w:ind w:left="402" w:right="263" w:firstLine="566"/>
        <w:rPr>
          <w:i/>
          <w:sz w:val="28"/>
        </w:rPr>
      </w:pPr>
      <w:r>
        <w:rPr>
          <w:i/>
          <w:sz w:val="28"/>
        </w:rPr>
        <w:t>Мониторинг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влияния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персонализированной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наставничества</w:t>
      </w:r>
      <w:r>
        <w:rPr>
          <w:i/>
          <w:spacing w:val="-67"/>
          <w:sz w:val="28"/>
        </w:rPr>
        <w:t xml:space="preserve"> </w:t>
      </w:r>
      <w:r>
        <w:rPr>
          <w:i/>
          <w:color w:val="0C0C0C"/>
          <w:sz w:val="28"/>
        </w:rPr>
        <w:t>на</w:t>
      </w:r>
      <w:r>
        <w:rPr>
          <w:i/>
          <w:color w:val="0C0C0C"/>
          <w:spacing w:val="-8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9"/>
          <w:sz w:val="28"/>
        </w:rPr>
        <w:t xml:space="preserve"> </w:t>
      </w:r>
      <w:r>
        <w:rPr>
          <w:i/>
          <w:color w:val="0C0C0C"/>
          <w:sz w:val="28"/>
        </w:rPr>
        <w:t>ее</w:t>
      </w:r>
      <w:r>
        <w:rPr>
          <w:i/>
          <w:color w:val="0C0C0C"/>
          <w:spacing w:val="-15"/>
          <w:sz w:val="28"/>
        </w:rPr>
        <w:t xml:space="preserve"> </w:t>
      </w:r>
      <w:r>
        <w:rPr>
          <w:i/>
          <w:sz w:val="28"/>
        </w:rPr>
        <w:t>участников.</w:t>
      </w:r>
    </w:p>
    <w:p w:rsidR="00AC65C1" w:rsidRDefault="005B4216">
      <w:pPr>
        <w:pStyle w:val="a3"/>
        <w:ind w:left="402" w:right="263" w:firstLine="566"/>
        <w:jc w:val="left"/>
      </w:pPr>
      <w:r>
        <w:t>Результатом</w:t>
      </w:r>
      <w:r>
        <w:rPr>
          <w:spacing w:val="7"/>
        </w:rPr>
        <w:t xml:space="preserve"> </w:t>
      </w:r>
      <w:r>
        <w:t>успешной</w:t>
      </w:r>
      <w:r>
        <w:rPr>
          <w:spacing w:val="6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персонализированной</w:t>
      </w:r>
      <w:r>
        <w:rPr>
          <w:spacing w:val="50"/>
        </w:rPr>
        <w:t xml:space="preserve"> </w:t>
      </w:r>
      <w:r>
        <w:rPr>
          <w:color w:val="0C0C0C"/>
        </w:rPr>
        <w:t>программы</w:t>
      </w:r>
      <w:r>
        <w:rPr>
          <w:color w:val="0C0C0C"/>
          <w:spacing w:val="-67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признано:</w:t>
      </w:r>
    </w:p>
    <w:p w:rsidR="00AC65C1" w:rsidRDefault="005B4216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ind w:left="1121" w:right="546"/>
        <w:jc w:val="left"/>
        <w:rPr>
          <w:rFonts w:ascii="Symbol" w:hAnsi="Symbol"/>
          <w:color w:val="1D1D1D"/>
          <w:sz w:val="28"/>
        </w:rPr>
      </w:pPr>
      <w:proofErr w:type="gramStart"/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результатов </w:t>
      </w:r>
      <w:r>
        <w:rPr>
          <w:color w:val="0E0E0E"/>
          <w:sz w:val="28"/>
        </w:rPr>
        <w:t>и</w:t>
      </w:r>
      <w:r>
        <w:rPr>
          <w:color w:val="0E0E0E"/>
          <w:spacing w:val="1"/>
          <w:sz w:val="28"/>
        </w:rPr>
        <w:t xml:space="preserve"> </w:t>
      </w:r>
      <w:r>
        <w:rPr>
          <w:color w:val="090909"/>
          <w:sz w:val="28"/>
        </w:rPr>
        <w:t>у</w:t>
      </w:r>
      <w:r>
        <w:rPr>
          <w:color w:val="090909"/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наставника;</w:t>
      </w:r>
      <w:proofErr w:type="gramEnd"/>
    </w:p>
    <w:p w:rsidR="00AC65C1" w:rsidRDefault="005B4216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ind w:left="1121" w:right="576"/>
        <w:jc w:val="left"/>
        <w:rPr>
          <w:rFonts w:ascii="Symbol" w:hAnsi="Symbol"/>
          <w:color w:val="2E2E2E"/>
          <w:sz w:val="28"/>
        </w:rPr>
      </w:pPr>
      <w:proofErr w:type="gramStart"/>
      <w:r>
        <w:rPr>
          <w:color w:val="080808"/>
          <w:sz w:val="28"/>
        </w:rPr>
        <w:t>повышение</w:t>
      </w:r>
      <w:r>
        <w:rPr>
          <w:color w:val="080808"/>
          <w:spacing w:val="2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мотивированности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осознанности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-67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3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37"/>
          <w:sz w:val="28"/>
        </w:rPr>
        <w:t xml:space="preserve"> </w:t>
      </w:r>
      <w:r>
        <w:rPr>
          <w:color w:val="0E0E0E"/>
          <w:sz w:val="28"/>
        </w:rPr>
        <w:t>и</w:t>
      </w:r>
      <w:r>
        <w:rPr>
          <w:color w:val="0E0E0E"/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самообразования;</w:t>
      </w:r>
      <w:proofErr w:type="gramEnd"/>
    </w:p>
    <w:p w:rsidR="00AC65C1" w:rsidRDefault="005B4216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ind w:left="968" w:right="731" w:hanging="207"/>
        <w:jc w:val="left"/>
        <w:rPr>
          <w:rFonts w:ascii="Symbol" w:hAnsi="Symbol"/>
          <w:color w:val="202020"/>
          <w:sz w:val="28"/>
        </w:rPr>
      </w:pPr>
      <w:r>
        <w:tab/>
      </w:r>
      <w:r>
        <w:rPr>
          <w:w w:val="95"/>
          <w:sz w:val="28"/>
        </w:rPr>
        <w:t>степень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включенности</w:t>
      </w:r>
      <w:r>
        <w:rPr>
          <w:spacing w:val="51"/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наставляемого</w:t>
      </w:r>
      <w:proofErr w:type="gramEnd"/>
      <w:r>
        <w:rPr>
          <w:spacing w:val="57"/>
          <w:w w:val="95"/>
          <w:sz w:val="28"/>
        </w:rPr>
        <w:t xml:space="preserve"> </w:t>
      </w:r>
      <w:r>
        <w:rPr>
          <w:color w:val="090909"/>
          <w:w w:val="95"/>
          <w:sz w:val="28"/>
        </w:rPr>
        <w:t>в</w:t>
      </w:r>
      <w:r>
        <w:rPr>
          <w:color w:val="090909"/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инновационную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деятельность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Школы;</w:t>
      </w:r>
    </w:p>
    <w:p w:rsidR="00AC65C1" w:rsidRDefault="005B4216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ind w:left="1121" w:right="558"/>
        <w:jc w:val="left"/>
        <w:rPr>
          <w:rFonts w:ascii="Symbol" w:hAnsi="Symbol"/>
          <w:color w:val="2C2C2C"/>
          <w:sz w:val="28"/>
        </w:rPr>
      </w:pPr>
      <w:r>
        <w:rPr>
          <w:sz w:val="28"/>
        </w:rPr>
        <w:t>качество</w:t>
      </w:r>
      <w:r>
        <w:rPr>
          <w:spacing w:val="5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41"/>
          <w:sz w:val="28"/>
        </w:rPr>
        <w:t xml:space="preserve"> </w:t>
      </w:r>
      <w:r>
        <w:rPr>
          <w:color w:val="090909"/>
          <w:sz w:val="28"/>
        </w:rPr>
        <w:t>темпы</w:t>
      </w:r>
      <w:r>
        <w:rPr>
          <w:color w:val="090909"/>
          <w:spacing w:val="48"/>
          <w:sz w:val="28"/>
        </w:rPr>
        <w:t xml:space="preserve"> </w:t>
      </w:r>
      <w:r>
        <w:rPr>
          <w:color w:val="080808"/>
          <w:sz w:val="28"/>
        </w:rPr>
        <w:t>адаптации</w:t>
      </w:r>
      <w:r>
        <w:rPr>
          <w:color w:val="080808"/>
          <w:spacing w:val="49"/>
          <w:sz w:val="28"/>
        </w:rPr>
        <w:t xml:space="preserve"> </w:t>
      </w:r>
      <w:r>
        <w:rPr>
          <w:sz w:val="28"/>
        </w:rPr>
        <w:t>молодого/менее</w:t>
      </w:r>
      <w:r>
        <w:rPr>
          <w:spacing w:val="31"/>
          <w:sz w:val="28"/>
        </w:rPr>
        <w:t xml:space="preserve"> </w:t>
      </w:r>
      <w:r>
        <w:rPr>
          <w:sz w:val="28"/>
        </w:rPr>
        <w:t>опытного/сменившего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color w:val="090909"/>
          <w:sz w:val="28"/>
        </w:rPr>
        <w:t>работы</w:t>
      </w:r>
      <w:r>
        <w:rPr>
          <w:color w:val="090909"/>
          <w:spacing w:val="2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2"/>
          <w:sz w:val="28"/>
        </w:rPr>
        <w:t xml:space="preserve"> </w:t>
      </w:r>
      <w:r>
        <w:rPr>
          <w:color w:val="0C0C0C"/>
          <w:sz w:val="28"/>
        </w:rPr>
        <w:t>на</w:t>
      </w:r>
      <w:r>
        <w:rPr>
          <w:color w:val="0C0C0C"/>
          <w:spacing w:val="-1"/>
          <w:sz w:val="28"/>
        </w:rPr>
        <w:t xml:space="preserve"> </w:t>
      </w:r>
      <w:r>
        <w:rPr>
          <w:color w:val="090909"/>
          <w:sz w:val="28"/>
        </w:rPr>
        <w:t>новом</w:t>
      </w:r>
      <w:r>
        <w:rPr>
          <w:color w:val="090909"/>
          <w:spacing w:val="1"/>
          <w:sz w:val="28"/>
        </w:rPr>
        <w:t xml:space="preserve"> </w:t>
      </w:r>
      <w:r>
        <w:rPr>
          <w:color w:val="040404"/>
          <w:sz w:val="28"/>
        </w:rPr>
        <w:t>месте</w:t>
      </w:r>
      <w:r>
        <w:rPr>
          <w:color w:val="040404"/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AC65C1" w:rsidRDefault="005B4216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ind w:left="1121" w:right="577"/>
        <w:jc w:val="left"/>
        <w:rPr>
          <w:rFonts w:ascii="Symbol" w:hAnsi="Symbol"/>
          <w:color w:val="171717"/>
          <w:sz w:val="28"/>
        </w:rPr>
      </w:pPr>
      <w:r>
        <w:rPr>
          <w:sz w:val="28"/>
        </w:rPr>
        <w:t>увеличение</w:t>
      </w:r>
      <w:r>
        <w:rPr>
          <w:spacing w:val="8"/>
          <w:sz w:val="28"/>
        </w:rPr>
        <w:t xml:space="preserve"> </w:t>
      </w:r>
      <w:r>
        <w:rPr>
          <w:sz w:val="28"/>
        </w:rPr>
        <w:t>числа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7"/>
          <w:sz w:val="28"/>
        </w:rPr>
        <w:t xml:space="preserve"> </w:t>
      </w:r>
      <w:r>
        <w:rPr>
          <w:sz w:val="28"/>
        </w:rPr>
        <w:t>планирующих</w:t>
      </w:r>
      <w:r>
        <w:rPr>
          <w:spacing w:val="15"/>
          <w:sz w:val="28"/>
        </w:rPr>
        <w:t xml:space="preserve"> </w:t>
      </w:r>
      <w:r>
        <w:rPr>
          <w:color w:val="080808"/>
          <w:sz w:val="28"/>
        </w:rPr>
        <w:t>стать</w:t>
      </w:r>
      <w:r>
        <w:rPr>
          <w:color w:val="080808"/>
          <w:spacing w:val="9"/>
          <w:sz w:val="28"/>
        </w:rPr>
        <w:t xml:space="preserve"> </w:t>
      </w:r>
      <w:r>
        <w:rPr>
          <w:sz w:val="28"/>
        </w:rPr>
        <w:t>наставниками</w:t>
      </w:r>
      <w:r>
        <w:rPr>
          <w:spacing w:val="10"/>
          <w:sz w:val="28"/>
        </w:rPr>
        <w:t xml:space="preserve"> </w:t>
      </w:r>
      <w:r>
        <w:rPr>
          <w:color w:val="0E0E0E"/>
          <w:sz w:val="28"/>
        </w:rPr>
        <w:t>и</w:t>
      </w:r>
      <w:r>
        <w:rPr>
          <w:color w:val="0E0E0E"/>
          <w:spacing w:val="-67"/>
          <w:sz w:val="28"/>
        </w:rPr>
        <w:t xml:space="preserve"> </w:t>
      </w:r>
      <w:r>
        <w:rPr>
          <w:sz w:val="28"/>
        </w:rPr>
        <w:t>наставляемыми</w:t>
      </w:r>
      <w:r>
        <w:rPr>
          <w:spacing w:val="41"/>
          <w:sz w:val="28"/>
        </w:rPr>
        <w:t xml:space="preserve"> </w:t>
      </w:r>
      <w:r>
        <w:rPr>
          <w:color w:val="040404"/>
          <w:sz w:val="28"/>
        </w:rPr>
        <w:t>в</w:t>
      </w:r>
      <w:r>
        <w:rPr>
          <w:color w:val="040404"/>
          <w:spacing w:val="-1"/>
          <w:sz w:val="28"/>
        </w:rPr>
        <w:t xml:space="preserve"> </w:t>
      </w:r>
      <w:r>
        <w:rPr>
          <w:color w:val="080808"/>
          <w:sz w:val="28"/>
        </w:rPr>
        <w:t>ближайшем</w:t>
      </w:r>
      <w:r>
        <w:rPr>
          <w:color w:val="080808"/>
          <w:spacing w:val="-3"/>
          <w:sz w:val="28"/>
        </w:rPr>
        <w:t xml:space="preserve"> </w:t>
      </w:r>
      <w:r>
        <w:rPr>
          <w:sz w:val="28"/>
        </w:rPr>
        <w:t>будущем.</w:t>
      </w:r>
    </w:p>
    <w:p w:rsidR="00AC65C1" w:rsidRDefault="005B4216">
      <w:pPr>
        <w:pStyle w:val="a3"/>
        <w:spacing w:before="108"/>
        <w:ind w:left="402" w:right="423" w:firstLine="707"/>
        <w:rPr>
          <w:i/>
        </w:rPr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rPr>
          <w:color w:val="0E0E0E"/>
        </w:rPr>
        <w:t>в</w:t>
      </w:r>
      <w:r>
        <w:rPr>
          <w:color w:val="0E0E0E"/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rPr>
          <w:i/>
        </w:rPr>
        <w:t>следующие</w:t>
      </w:r>
      <w:r>
        <w:rPr>
          <w:i/>
          <w:spacing w:val="-3"/>
        </w:rPr>
        <w:t xml:space="preserve"> </w:t>
      </w:r>
      <w:r>
        <w:rPr>
          <w:i/>
        </w:rPr>
        <w:t>риски:</w:t>
      </w:r>
    </w:p>
    <w:p w:rsidR="00AC65C1" w:rsidRDefault="005B4216">
      <w:pPr>
        <w:pStyle w:val="a4"/>
        <w:numPr>
          <w:ilvl w:val="0"/>
          <w:numId w:val="1"/>
        </w:numPr>
        <w:tabs>
          <w:tab w:val="left" w:pos="1110"/>
          <w:tab w:val="left" w:pos="2684"/>
          <w:tab w:val="left" w:pos="3092"/>
          <w:tab w:val="left" w:pos="4028"/>
          <w:tab w:val="left" w:pos="5481"/>
          <w:tab w:val="left" w:pos="7119"/>
          <w:tab w:val="left" w:pos="9235"/>
        </w:tabs>
        <w:ind w:left="1110" w:right="425" w:hanging="281"/>
        <w:jc w:val="left"/>
        <w:rPr>
          <w:rFonts w:ascii="Symbol" w:hAnsi="Symbol"/>
          <w:sz w:val="28"/>
        </w:rPr>
      </w:pPr>
      <w:r>
        <w:rPr>
          <w:color w:val="080808"/>
          <w:sz w:val="28"/>
        </w:rPr>
        <w:t>отсутствие</w:t>
      </w:r>
      <w:r>
        <w:rPr>
          <w:color w:val="080808"/>
          <w:sz w:val="28"/>
        </w:rPr>
        <w:tab/>
      </w:r>
      <w:r>
        <w:rPr>
          <w:color w:val="1F1F1F"/>
          <w:sz w:val="28"/>
        </w:rPr>
        <w:t>у</w:t>
      </w:r>
      <w:r>
        <w:rPr>
          <w:color w:val="1F1F1F"/>
          <w:sz w:val="28"/>
        </w:rPr>
        <w:tab/>
      </w:r>
      <w:r>
        <w:rPr>
          <w:color w:val="0C0C0C"/>
          <w:sz w:val="28"/>
        </w:rPr>
        <w:t>части</w:t>
      </w:r>
      <w:r>
        <w:rPr>
          <w:color w:val="0C0C0C"/>
          <w:sz w:val="28"/>
        </w:rPr>
        <w:tab/>
      </w:r>
      <w:r>
        <w:rPr>
          <w:sz w:val="28"/>
        </w:rPr>
        <w:t>педагогов</w:t>
      </w:r>
      <w:r>
        <w:rPr>
          <w:sz w:val="28"/>
        </w:rPr>
        <w:tab/>
        <w:t>восприятия</w:t>
      </w:r>
      <w:r>
        <w:rPr>
          <w:sz w:val="28"/>
        </w:rPr>
        <w:tab/>
        <w:t>наставничества</w:t>
      </w:r>
      <w:r>
        <w:rPr>
          <w:sz w:val="28"/>
        </w:rPr>
        <w:tab/>
      </w:r>
      <w:r>
        <w:rPr>
          <w:spacing w:val="-2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профессионального роста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:rsidR="00AC65C1" w:rsidRDefault="005B4216">
      <w:pPr>
        <w:pStyle w:val="a4"/>
        <w:numPr>
          <w:ilvl w:val="0"/>
          <w:numId w:val="1"/>
        </w:numPr>
        <w:tabs>
          <w:tab w:val="left" w:pos="1110"/>
        </w:tabs>
        <w:spacing w:line="340" w:lineRule="exact"/>
        <w:ind w:left="1110" w:right="0" w:hanging="281"/>
        <w:jc w:val="left"/>
        <w:rPr>
          <w:rFonts w:ascii="Symbol" w:hAnsi="Symbol"/>
          <w:color w:val="2A2A2A"/>
          <w:sz w:val="28"/>
        </w:rPr>
      </w:pPr>
      <w:r>
        <w:rPr>
          <w:sz w:val="28"/>
        </w:rPr>
        <w:t>высокая</w:t>
      </w:r>
      <w:r>
        <w:rPr>
          <w:spacing w:val="14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7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0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28"/>
          <w:sz w:val="28"/>
        </w:rPr>
        <w:t xml:space="preserve"> </w:t>
      </w:r>
      <w:r>
        <w:rPr>
          <w:color w:val="0C0C0C"/>
          <w:sz w:val="28"/>
        </w:rPr>
        <w:t>и</w:t>
      </w:r>
      <w:r>
        <w:rPr>
          <w:color w:val="0C0C0C"/>
          <w:spacing w:val="9"/>
          <w:sz w:val="28"/>
        </w:rPr>
        <w:t xml:space="preserve"> </w:t>
      </w:r>
      <w:r>
        <w:rPr>
          <w:sz w:val="28"/>
        </w:rPr>
        <w:t>наставляемых;</w:t>
      </w:r>
    </w:p>
    <w:p w:rsidR="00AC65C1" w:rsidRDefault="005B4216">
      <w:pPr>
        <w:pStyle w:val="a4"/>
        <w:numPr>
          <w:ilvl w:val="0"/>
          <w:numId w:val="1"/>
        </w:numPr>
        <w:tabs>
          <w:tab w:val="left" w:pos="1110"/>
        </w:tabs>
        <w:spacing w:before="1" w:line="342" w:lineRule="exact"/>
        <w:ind w:left="1110" w:right="0" w:hanging="281"/>
        <w:jc w:val="left"/>
        <w:rPr>
          <w:rFonts w:ascii="Symbol" w:hAnsi="Symbol"/>
          <w:color w:val="2A2A2A"/>
          <w:sz w:val="28"/>
        </w:rPr>
      </w:pPr>
      <w:r>
        <w:rPr>
          <w:sz w:val="28"/>
        </w:rPr>
        <w:t>низкая</w:t>
      </w:r>
      <w:r>
        <w:rPr>
          <w:spacing w:val="12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28"/>
          <w:sz w:val="28"/>
        </w:rPr>
        <w:t xml:space="preserve"> </w:t>
      </w:r>
      <w:r>
        <w:rPr>
          <w:sz w:val="28"/>
        </w:rPr>
        <w:t>наставников;</w:t>
      </w:r>
    </w:p>
    <w:p w:rsidR="00AC65C1" w:rsidRDefault="005B4216">
      <w:pPr>
        <w:pStyle w:val="a4"/>
        <w:numPr>
          <w:ilvl w:val="0"/>
          <w:numId w:val="1"/>
        </w:numPr>
        <w:tabs>
          <w:tab w:val="left" w:pos="1110"/>
          <w:tab w:val="left" w:pos="2999"/>
          <w:tab w:val="left" w:pos="4254"/>
          <w:tab w:val="left" w:pos="5569"/>
          <w:tab w:val="left" w:pos="7731"/>
          <w:tab w:val="left" w:pos="9602"/>
        </w:tabs>
        <w:ind w:left="1110" w:hanging="281"/>
        <w:jc w:val="left"/>
        <w:rPr>
          <w:rFonts w:ascii="Symbol" w:hAnsi="Symbol"/>
          <w:color w:val="2A2A2A"/>
          <w:sz w:val="28"/>
        </w:rPr>
      </w:pPr>
      <w:r>
        <w:rPr>
          <w:sz w:val="28"/>
        </w:rPr>
        <w:t>недостаточно</w:t>
      </w:r>
      <w:r>
        <w:rPr>
          <w:sz w:val="28"/>
        </w:rPr>
        <w:tab/>
        <w:t>высокое</w:t>
      </w:r>
      <w:r>
        <w:rPr>
          <w:sz w:val="28"/>
        </w:rPr>
        <w:tab/>
        <w:t>качество</w:t>
      </w:r>
      <w:r>
        <w:rPr>
          <w:sz w:val="28"/>
        </w:rPr>
        <w:tab/>
        <w:t>наставнической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color w:val="121212"/>
          <w:spacing w:val="-3"/>
          <w:sz w:val="28"/>
        </w:rPr>
        <w:t>и</w:t>
      </w:r>
      <w:r>
        <w:rPr>
          <w:color w:val="121212"/>
          <w:spacing w:val="-67"/>
          <w:sz w:val="28"/>
        </w:rPr>
        <w:t xml:space="preserve"> </w:t>
      </w:r>
      <w:r>
        <w:rPr>
          <w:sz w:val="28"/>
        </w:rPr>
        <w:t>формализм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41"/>
          <w:sz w:val="28"/>
        </w:rPr>
        <w:t xml:space="preserve"> </w:t>
      </w:r>
      <w:r>
        <w:rPr>
          <w:sz w:val="28"/>
        </w:rPr>
        <w:t>наставника;</w:t>
      </w:r>
    </w:p>
    <w:p w:rsidR="00AC65C1" w:rsidRDefault="005B4216">
      <w:pPr>
        <w:pStyle w:val="a4"/>
        <w:numPr>
          <w:ilvl w:val="0"/>
          <w:numId w:val="1"/>
        </w:numPr>
        <w:tabs>
          <w:tab w:val="left" w:pos="1110"/>
        </w:tabs>
        <w:spacing w:line="342" w:lineRule="exact"/>
        <w:ind w:left="1110" w:right="0" w:hanging="281"/>
        <w:jc w:val="left"/>
        <w:rPr>
          <w:rFonts w:ascii="Symbol" w:hAnsi="Symbol"/>
          <w:color w:val="2A2A2A"/>
          <w:sz w:val="28"/>
        </w:rPr>
      </w:pPr>
      <w:r>
        <w:rPr>
          <w:sz w:val="28"/>
        </w:rPr>
        <w:t>низкая</w:t>
      </w:r>
      <w:r>
        <w:rPr>
          <w:spacing w:val="5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6"/>
          <w:sz w:val="28"/>
        </w:rPr>
        <w:t xml:space="preserve"> </w:t>
      </w:r>
      <w:r>
        <w:rPr>
          <w:color w:val="090909"/>
          <w:sz w:val="28"/>
        </w:rPr>
        <w:t>наставляемых,</w:t>
      </w:r>
      <w:r>
        <w:rPr>
          <w:color w:val="090909"/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противопоставить</w:t>
      </w:r>
      <w:r>
        <w:rPr>
          <w:spacing w:val="4"/>
          <w:sz w:val="28"/>
        </w:rPr>
        <w:t xml:space="preserve"> </w:t>
      </w:r>
      <w:r>
        <w:rPr>
          <w:sz w:val="28"/>
        </w:rPr>
        <w:t>себя</w:t>
      </w:r>
    </w:p>
    <w:p w:rsidR="00AC65C1" w:rsidRDefault="005B4216">
      <w:pPr>
        <w:pStyle w:val="a3"/>
        <w:spacing w:line="321" w:lineRule="exact"/>
        <w:ind w:left="1110" w:firstLine="0"/>
        <w:jc w:val="left"/>
      </w:pPr>
      <w:r>
        <w:t>«косным»</w:t>
      </w:r>
      <w:r>
        <w:rPr>
          <w:spacing w:val="-4"/>
        </w:rPr>
        <w:t xml:space="preserve"> </w:t>
      </w:r>
      <w:r>
        <w:t>наставникам</w:t>
      </w:r>
      <w:r>
        <w:rPr>
          <w:spacing w:val="39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t>их многолетнему</w:t>
      </w:r>
      <w:r>
        <w:rPr>
          <w:spacing w:val="35"/>
        </w:rPr>
        <w:t xml:space="preserve"> </w:t>
      </w:r>
      <w:r>
        <w:t>опыту;</w:t>
      </w:r>
    </w:p>
    <w:p w:rsidR="00AC65C1" w:rsidRDefault="005B4216">
      <w:pPr>
        <w:pStyle w:val="a4"/>
        <w:numPr>
          <w:ilvl w:val="0"/>
          <w:numId w:val="1"/>
        </w:numPr>
        <w:tabs>
          <w:tab w:val="left" w:pos="1110"/>
          <w:tab w:val="left" w:pos="2162"/>
          <w:tab w:val="left" w:pos="3335"/>
          <w:tab w:val="left" w:pos="5493"/>
          <w:tab w:val="left" w:pos="6265"/>
          <w:tab w:val="left" w:pos="7745"/>
        </w:tabs>
        <w:ind w:left="1110" w:right="490" w:hanging="281"/>
        <w:jc w:val="left"/>
        <w:rPr>
          <w:rFonts w:ascii="Symbol" w:hAnsi="Symbol"/>
          <w:color w:val="282828"/>
          <w:sz w:val="28"/>
        </w:rPr>
      </w:pPr>
      <w:r>
        <w:rPr>
          <w:sz w:val="28"/>
        </w:rPr>
        <w:t>низкая</w:t>
      </w:r>
      <w:r>
        <w:rPr>
          <w:sz w:val="28"/>
        </w:rPr>
        <w:tab/>
        <w:t>степень</w:t>
      </w:r>
      <w:r>
        <w:rPr>
          <w:sz w:val="28"/>
        </w:rPr>
        <w:tab/>
        <w:t>взаимодействия</w:t>
      </w:r>
      <w:r>
        <w:rPr>
          <w:sz w:val="28"/>
        </w:rPr>
        <w:tab/>
        <w:t>всех</w:t>
      </w:r>
      <w:r>
        <w:rPr>
          <w:sz w:val="28"/>
        </w:rPr>
        <w:tab/>
        <w:t>элементов</w:t>
      </w:r>
      <w:r>
        <w:rPr>
          <w:sz w:val="28"/>
        </w:rPr>
        <w:tab/>
      </w:r>
      <w:r>
        <w:rPr>
          <w:spacing w:val="-1"/>
          <w:sz w:val="28"/>
        </w:rPr>
        <w:t>двухконтурной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(целевой</w:t>
      </w:r>
      <w:r>
        <w:rPr>
          <w:spacing w:val="43"/>
          <w:sz w:val="28"/>
        </w:rPr>
        <w:t xml:space="preserve"> </w:t>
      </w:r>
      <w:r>
        <w:rPr>
          <w:color w:val="080808"/>
          <w:sz w:val="28"/>
        </w:rPr>
        <w:t>модели)</w:t>
      </w:r>
      <w:r>
        <w:rPr>
          <w:color w:val="080808"/>
          <w:spacing w:val="-4"/>
          <w:sz w:val="28"/>
        </w:rPr>
        <w:t xml:space="preserve"> </w:t>
      </w:r>
      <w:r>
        <w:rPr>
          <w:sz w:val="28"/>
        </w:rPr>
        <w:t>наставничества.</w:t>
      </w:r>
    </w:p>
    <w:p w:rsidR="00AC65C1" w:rsidRDefault="005B4216">
      <w:pPr>
        <w:pStyle w:val="a3"/>
        <w:ind w:left="402" w:right="299" w:firstLine="566"/>
      </w:pPr>
      <w:r>
        <w:t>Преодоление</w:t>
      </w:r>
      <w:r>
        <w:rPr>
          <w:spacing w:val="1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rPr>
          <w:color w:val="080808"/>
        </w:rPr>
        <w:t>при</w:t>
      </w:r>
      <w:r>
        <w:rPr>
          <w:color w:val="080808"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proofErr w:type="spellStart"/>
      <w:r>
        <w:t>скоординированностью</w:t>
      </w:r>
      <w:proofErr w:type="spellEnd"/>
      <w:r>
        <w:rPr>
          <w:spacing w:val="1"/>
        </w:rPr>
        <w:t xml:space="preserve"> </w:t>
      </w:r>
      <w:r>
        <w:t xml:space="preserve">целевой </w:t>
      </w:r>
      <w:r>
        <w:rPr>
          <w:color w:val="090909"/>
        </w:rPr>
        <w:t xml:space="preserve">модели) </w:t>
      </w:r>
      <w:r>
        <w:t xml:space="preserve">наставничества педагогических работников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усилий</w:t>
      </w:r>
      <w:proofErr w:type="gramEnd"/>
      <w:r>
        <w:t xml:space="preserve"> 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системы</w:t>
      </w:r>
      <w:r>
        <w:rPr>
          <w:spacing w:val="39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rPr>
          <w:color w:val="090909"/>
        </w:rPr>
        <w:t>на всех</w:t>
      </w:r>
      <w:r>
        <w:rPr>
          <w:color w:val="090909"/>
          <w:spacing w:val="1"/>
        </w:rPr>
        <w:t xml:space="preserve"> </w:t>
      </w:r>
      <w:r>
        <w:t>уровнях.</w:t>
      </w:r>
    </w:p>
    <w:p w:rsidR="00AC65C1" w:rsidRDefault="005B4216">
      <w:pPr>
        <w:pStyle w:val="Heading1"/>
        <w:numPr>
          <w:ilvl w:val="0"/>
          <w:numId w:val="8"/>
        </w:numPr>
        <w:tabs>
          <w:tab w:val="left" w:pos="1743"/>
          <w:tab w:val="left" w:pos="1744"/>
        </w:tabs>
        <w:spacing w:before="4"/>
        <w:ind w:left="1743" w:hanging="1342"/>
        <w:jc w:val="both"/>
      </w:pPr>
      <w:r>
        <w:rPr>
          <w:spacing w:val="-1"/>
        </w:rPr>
        <w:t>Заключительные</w:t>
      </w:r>
      <w:r>
        <w:rPr>
          <w:spacing w:val="-14"/>
        </w:rPr>
        <w:t xml:space="preserve"> </w:t>
      </w:r>
      <w:r>
        <w:t>положения</w:t>
      </w:r>
    </w:p>
    <w:p w:rsidR="00AC65C1" w:rsidRDefault="00AC65C1">
      <w:pPr>
        <w:jc w:val="both"/>
        <w:sectPr w:rsidR="00AC65C1">
          <w:pgSz w:w="11900" w:h="16850"/>
          <w:pgMar w:top="780" w:right="540" w:bottom="1220" w:left="1300" w:header="0" w:footer="965" w:gutter="0"/>
          <w:cols w:space="720"/>
        </w:sectPr>
      </w:pPr>
    </w:p>
    <w:p w:rsidR="00AC65C1" w:rsidRDefault="005B4216">
      <w:pPr>
        <w:pStyle w:val="a4"/>
        <w:numPr>
          <w:ilvl w:val="1"/>
          <w:numId w:val="8"/>
        </w:numPr>
        <w:tabs>
          <w:tab w:val="left" w:pos="2132"/>
          <w:tab w:val="left" w:pos="2133"/>
        </w:tabs>
        <w:spacing w:before="64"/>
        <w:ind w:right="296" w:firstLine="0"/>
        <w:jc w:val="both"/>
        <w:rPr>
          <w:sz w:val="28"/>
        </w:rPr>
      </w:pPr>
      <w:r>
        <w:rPr>
          <w:sz w:val="28"/>
        </w:rPr>
        <w:lastRenderedPageBreak/>
        <w:t>Настоящее Положение вступает в силу с момента 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бессрочно.</w:t>
      </w:r>
    </w:p>
    <w:p w:rsidR="00AC65C1" w:rsidRDefault="005B4216">
      <w:pPr>
        <w:pStyle w:val="a3"/>
        <w:ind w:left="402" w:right="297" w:firstLine="0"/>
      </w:pPr>
      <w:proofErr w:type="gramStart"/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 в</w:t>
      </w:r>
      <w:r>
        <w:rPr>
          <w:spacing w:val="1"/>
        </w:rPr>
        <w:t xml:space="preserve"> </w:t>
      </w:r>
      <w:r>
        <w:t>соответствии с вновь принятыми законодательными и иными 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 образовательной</w:t>
      </w:r>
      <w:r>
        <w:rPr>
          <w:spacing w:val="-2"/>
        </w:rPr>
        <w:t xml:space="preserve"> </w:t>
      </w:r>
      <w:r>
        <w:t>организации.</w:t>
      </w:r>
      <w:proofErr w:type="gramEnd"/>
    </w:p>
    <w:sectPr w:rsidR="00AC65C1" w:rsidSect="00AC65C1">
      <w:pgSz w:w="11900" w:h="16850"/>
      <w:pgMar w:top="780" w:right="540" w:bottom="1220" w:left="1300" w:header="0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216" w:rsidRDefault="005B4216" w:rsidP="00AC65C1">
      <w:r>
        <w:separator/>
      </w:r>
    </w:p>
  </w:endnote>
  <w:endnote w:type="continuationSeparator" w:id="0">
    <w:p w:rsidR="005B4216" w:rsidRDefault="005B4216" w:rsidP="00AC6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C1" w:rsidRDefault="003E7DD1">
    <w:pPr>
      <w:pStyle w:val="a3"/>
      <w:spacing w:line="14" w:lineRule="auto"/>
      <w:ind w:left="0" w:firstLine="0"/>
      <w:jc w:val="left"/>
      <w:rPr>
        <w:sz w:val="19"/>
      </w:rPr>
    </w:pPr>
    <w:r w:rsidRPr="003E7D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25pt;margin-top:779.95pt;width:17.05pt;height:14.25pt;z-index:-251658752;mso-position-horizontal-relative:page;mso-position-vertical-relative:page" filled="f" stroked="f">
          <v:textbox inset="0,0,0,0">
            <w:txbxContent>
              <w:p w:rsidR="00AC65C1" w:rsidRDefault="003E7DD1">
                <w:pPr>
                  <w:spacing w:before="11"/>
                  <w:ind w:left="60"/>
                </w:pPr>
                <w:r>
                  <w:fldChar w:fldCharType="begin"/>
                </w:r>
                <w:r w:rsidR="005B4216">
                  <w:instrText xml:space="preserve"> PAGE </w:instrText>
                </w:r>
                <w:r>
                  <w:fldChar w:fldCharType="separate"/>
                </w:r>
                <w:r w:rsidR="00547636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216" w:rsidRDefault="005B4216" w:rsidP="00AC65C1">
      <w:r>
        <w:separator/>
      </w:r>
    </w:p>
  </w:footnote>
  <w:footnote w:type="continuationSeparator" w:id="0">
    <w:p w:rsidR="005B4216" w:rsidRDefault="005B4216" w:rsidP="00AC6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3FFB"/>
    <w:multiLevelType w:val="hybridMultilevel"/>
    <w:tmpl w:val="8F4CE516"/>
    <w:lvl w:ilvl="0" w:tplc="0DDAB614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2EE3CE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2" w:tplc="1C24165E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3" w:tplc="8676E508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 w:tplc="18467864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 w:tplc="FD3A41DA">
      <w:numFmt w:val="bullet"/>
      <w:lvlText w:val="•"/>
      <w:lvlJc w:val="left"/>
      <w:pPr>
        <w:ind w:left="5589" w:hanging="360"/>
      </w:pPr>
      <w:rPr>
        <w:rFonts w:hint="default"/>
        <w:lang w:val="ru-RU" w:eastAsia="en-US" w:bidi="ar-SA"/>
      </w:rPr>
    </w:lvl>
    <w:lvl w:ilvl="6" w:tplc="922AD4E0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186C2826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BFD04438">
      <w:numFmt w:val="bullet"/>
      <w:lvlText w:val="•"/>
      <w:lvlJc w:val="left"/>
      <w:pPr>
        <w:ind w:left="8271" w:hanging="360"/>
      </w:pPr>
      <w:rPr>
        <w:rFonts w:hint="default"/>
        <w:lang w:val="ru-RU" w:eastAsia="en-US" w:bidi="ar-SA"/>
      </w:rPr>
    </w:lvl>
  </w:abstractNum>
  <w:abstractNum w:abstractNumId="1">
    <w:nsid w:val="3BFD1322"/>
    <w:multiLevelType w:val="hybridMultilevel"/>
    <w:tmpl w:val="88F6DD6E"/>
    <w:lvl w:ilvl="0" w:tplc="76C4D8EE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color w:val="222222"/>
        <w:w w:val="100"/>
        <w:sz w:val="28"/>
        <w:szCs w:val="28"/>
        <w:lang w:val="ru-RU" w:eastAsia="en-US" w:bidi="ar-SA"/>
      </w:rPr>
    </w:lvl>
    <w:lvl w:ilvl="1" w:tplc="BBAAF608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2" w:tplc="3C247FE4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3" w:tplc="C3F651F8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 w:tplc="25907F9C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 w:tplc="176CD6D0">
      <w:numFmt w:val="bullet"/>
      <w:lvlText w:val="•"/>
      <w:lvlJc w:val="left"/>
      <w:pPr>
        <w:ind w:left="5589" w:hanging="360"/>
      </w:pPr>
      <w:rPr>
        <w:rFonts w:hint="default"/>
        <w:lang w:val="ru-RU" w:eastAsia="en-US" w:bidi="ar-SA"/>
      </w:rPr>
    </w:lvl>
    <w:lvl w:ilvl="6" w:tplc="7DBE42EE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07C68938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9A6CAF2C">
      <w:numFmt w:val="bullet"/>
      <w:lvlText w:val="•"/>
      <w:lvlJc w:val="left"/>
      <w:pPr>
        <w:ind w:left="8271" w:hanging="360"/>
      </w:pPr>
      <w:rPr>
        <w:rFonts w:hint="default"/>
        <w:lang w:val="ru-RU" w:eastAsia="en-US" w:bidi="ar-SA"/>
      </w:rPr>
    </w:lvl>
  </w:abstractNum>
  <w:abstractNum w:abstractNumId="2">
    <w:nsid w:val="4089108C"/>
    <w:multiLevelType w:val="multilevel"/>
    <w:tmpl w:val="4CFE09BE"/>
    <w:lvl w:ilvl="0">
      <w:start w:val="1"/>
      <w:numFmt w:val="decimal"/>
      <w:lvlText w:val="%1."/>
      <w:lvlJc w:val="left"/>
      <w:pPr>
        <w:ind w:left="402" w:hanging="276"/>
        <w:jc w:val="right"/>
      </w:pPr>
      <w:rPr>
        <w:rFonts w:hint="default"/>
        <w:b/>
        <w:bCs/>
        <w:spacing w:val="-1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22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2" w:hanging="360"/>
      </w:pPr>
      <w:rPr>
        <w:rFonts w:hint="default"/>
        <w:lang w:val="ru-RU" w:eastAsia="en-US" w:bidi="ar-SA"/>
      </w:rPr>
    </w:lvl>
  </w:abstractNum>
  <w:abstractNum w:abstractNumId="3">
    <w:nsid w:val="4E170673"/>
    <w:multiLevelType w:val="hybridMultilevel"/>
    <w:tmpl w:val="4D62F680"/>
    <w:lvl w:ilvl="0" w:tplc="4306D0A6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484856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2" w:tplc="6EF40B22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3" w:tplc="695A3F3A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 w:tplc="E7763002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 w:tplc="44FCDC06">
      <w:numFmt w:val="bullet"/>
      <w:lvlText w:val="•"/>
      <w:lvlJc w:val="left"/>
      <w:pPr>
        <w:ind w:left="5589" w:hanging="360"/>
      </w:pPr>
      <w:rPr>
        <w:rFonts w:hint="default"/>
        <w:lang w:val="ru-RU" w:eastAsia="en-US" w:bidi="ar-SA"/>
      </w:rPr>
    </w:lvl>
    <w:lvl w:ilvl="6" w:tplc="55367B5C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E910B66E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19D09F84">
      <w:numFmt w:val="bullet"/>
      <w:lvlText w:val="•"/>
      <w:lvlJc w:val="left"/>
      <w:pPr>
        <w:ind w:left="8271" w:hanging="360"/>
      </w:pPr>
      <w:rPr>
        <w:rFonts w:hint="default"/>
        <w:lang w:val="ru-RU" w:eastAsia="en-US" w:bidi="ar-SA"/>
      </w:rPr>
    </w:lvl>
  </w:abstractNum>
  <w:abstractNum w:abstractNumId="4">
    <w:nsid w:val="53C617E3"/>
    <w:multiLevelType w:val="hybridMultilevel"/>
    <w:tmpl w:val="42C04378"/>
    <w:lvl w:ilvl="0" w:tplc="A88EF956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48CA28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2" w:tplc="FC82B4DC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3" w:tplc="F748102E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 w:tplc="F0BABB86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 w:tplc="7D8A7954">
      <w:numFmt w:val="bullet"/>
      <w:lvlText w:val="•"/>
      <w:lvlJc w:val="left"/>
      <w:pPr>
        <w:ind w:left="5589" w:hanging="360"/>
      </w:pPr>
      <w:rPr>
        <w:rFonts w:hint="default"/>
        <w:lang w:val="ru-RU" w:eastAsia="en-US" w:bidi="ar-SA"/>
      </w:rPr>
    </w:lvl>
    <w:lvl w:ilvl="6" w:tplc="13342BE2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C7A491A0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317CE4CE">
      <w:numFmt w:val="bullet"/>
      <w:lvlText w:val="•"/>
      <w:lvlJc w:val="left"/>
      <w:pPr>
        <w:ind w:left="8271" w:hanging="360"/>
      </w:pPr>
      <w:rPr>
        <w:rFonts w:hint="default"/>
        <w:lang w:val="ru-RU" w:eastAsia="en-US" w:bidi="ar-SA"/>
      </w:rPr>
    </w:lvl>
  </w:abstractNum>
  <w:abstractNum w:abstractNumId="5">
    <w:nsid w:val="55DF2335"/>
    <w:multiLevelType w:val="hybridMultilevel"/>
    <w:tmpl w:val="CD3ADCC8"/>
    <w:lvl w:ilvl="0" w:tplc="60CCEE2A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color w:val="252525"/>
        <w:w w:val="100"/>
        <w:sz w:val="28"/>
        <w:szCs w:val="28"/>
        <w:lang w:val="ru-RU" w:eastAsia="en-US" w:bidi="ar-SA"/>
      </w:rPr>
    </w:lvl>
    <w:lvl w:ilvl="1" w:tplc="73620D6C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2" w:tplc="6262BA02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3" w:tplc="62141DC4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 w:tplc="7158DD12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 w:tplc="9176D73A">
      <w:numFmt w:val="bullet"/>
      <w:lvlText w:val="•"/>
      <w:lvlJc w:val="left"/>
      <w:pPr>
        <w:ind w:left="5589" w:hanging="360"/>
      </w:pPr>
      <w:rPr>
        <w:rFonts w:hint="default"/>
        <w:lang w:val="ru-RU" w:eastAsia="en-US" w:bidi="ar-SA"/>
      </w:rPr>
    </w:lvl>
    <w:lvl w:ilvl="6" w:tplc="56580590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CEF08A2A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046041B0">
      <w:numFmt w:val="bullet"/>
      <w:lvlText w:val="•"/>
      <w:lvlJc w:val="left"/>
      <w:pPr>
        <w:ind w:left="8271" w:hanging="360"/>
      </w:pPr>
      <w:rPr>
        <w:rFonts w:hint="default"/>
        <w:lang w:val="ru-RU" w:eastAsia="en-US" w:bidi="ar-SA"/>
      </w:rPr>
    </w:lvl>
  </w:abstractNum>
  <w:abstractNum w:abstractNumId="6">
    <w:nsid w:val="736660C7"/>
    <w:multiLevelType w:val="hybridMultilevel"/>
    <w:tmpl w:val="76C86F1A"/>
    <w:lvl w:ilvl="0" w:tplc="D60879EC">
      <w:numFmt w:val="bullet"/>
      <w:lvlText w:val=""/>
      <w:lvlJc w:val="left"/>
      <w:pPr>
        <w:ind w:left="1122" w:hanging="360"/>
      </w:pPr>
      <w:rPr>
        <w:rFonts w:hint="default"/>
        <w:w w:val="100"/>
        <w:lang w:val="ru-RU" w:eastAsia="en-US" w:bidi="ar-SA"/>
      </w:rPr>
    </w:lvl>
    <w:lvl w:ilvl="1" w:tplc="D2C2F91C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2" w:tplc="4BA21F20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3" w:tplc="55C86B66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 w:tplc="B0E4B6B2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 w:tplc="599C3C44">
      <w:numFmt w:val="bullet"/>
      <w:lvlText w:val="•"/>
      <w:lvlJc w:val="left"/>
      <w:pPr>
        <w:ind w:left="5589" w:hanging="360"/>
      </w:pPr>
      <w:rPr>
        <w:rFonts w:hint="default"/>
        <w:lang w:val="ru-RU" w:eastAsia="en-US" w:bidi="ar-SA"/>
      </w:rPr>
    </w:lvl>
    <w:lvl w:ilvl="6" w:tplc="65500E1E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035656C0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8462486C">
      <w:numFmt w:val="bullet"/>
      <w:lvlText w:val="•"/>
      <w:lvlJc w:val="left"/>
      <w:pPr>
        <w:ind w:left="8271" w:hanging="360"/>
      </w:pPr>
      <w:rPr>
        <w:rFonts w:hint="default"/>
        <w:lang w:val="ru-RU" w:eastAsia="en-US" w:bidi="ar-SA"/>
      </w:rPr>
    </w:lvl>
  </w:abstractNum>
  <w:abstractNum w:abstractNumId="7">
    <w:nsid w:val="7F232827"/>
    <w:multiLevelType w:val="hybridMultilevel"/>
    <w:tmpl w:val="44087256"/>
    <w:lvl w:ilvl="0" w:tplc="D85491BA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A8D0AE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2" w:tplc="2D4AC550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3" w:tplc="32346628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 w:tplc="7390EB84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 w:tplc="CA8AC294">
      <w:numFmt w:val="bullet"/>
      <w:lvlText w:val="•"/>
      <w:lvlJc w:val="left"/>
      <w:pPr>
        <w:ind w:left="5589" w:hanging="360"/>
      </w:pPr>
      <w:rPr>
        <w:rFonts w:hint="default"/>
        <w:lang w:val="ru-RU" w:eastAsia="en-US" w:bidi="ar-SA"/>
      </w:rPr>
    </w:lvl>
    <w:lvl w:ilvl="6" w:tplc="3B464E44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1D0011BA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8B747EBC">
      <w:numFmt w:val="bullet"/>
      <w:lvlText w:val="•"/>
      <w:lvlJc w:val="left"/>
      <w:pPr>
        <w:ind w:left="8271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C65C1"/>
    <w:rsid w:val="00046539"/>
    <w:rsid w:val="00250C6F"/>
    <w:rsid w:val="003B60C6"/>
    <w:rsid w:val="003E7DD1"/>
    <w:rsid w:val="00547636"/>
    <w:rsid w:val="005B4216"/>
    <w:rsid w:val="008E5596"/>
    <w:rsid w:val="00AC65C1"/>
    <w:rsid w:val="00AD4A08"/>
    <w:rsid w:val="00F0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65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5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65C1"/>
    <w:pPr>
      <w:ind w:left="1121" w:hanging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C65C1"/>
    <w:pPr>
      <w:ind w:left="4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C65C1"/>
    <w:pPr>
      <w:ind w:left="1121" w:right="30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C65C1"/>
    <w:pPr>
      <w:spacing w:line="307" w:lineRule="exact"/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5476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6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4523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</cp:lastModifiedBy>
  <cp:revision>6</cp:revision>
  <dcterms:created xsi:type="dcterms:W3CDTF">2022-11-20T15:38:00Z</dcterms:created>
  <dcterms:modified xsi:type="dcterms:W3CDTF">2022-11-21T05:50:00Z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2022-11-20T00:00:00Z</vt:filetime>
  </property>
</Properties>
</file>