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A5" w:rsidRPr="00E0102A" w:rsidRDefault="008B66A5" w:rsidP="008B66A5">
      <w:pPr>
        <w:spacing w:after="16" w:line="259" w:lineRule="auto"/>
        <w:ind w:left="0" w:right="21" w:firstLine="0"/>
        <w:jc w:val="center"/>
        <w:rPr>
          <w:b/>
          <w:color w:val="0D0D0D"/>
          <w:sz w:val="28"/>
          <w:szCs w:val="28"/>
        </w:rPr>
      </w:pPr>
      <w:r w:rsidRPr="00E0102A">
        <w:rPr>
          <w:b/>
          <w:color w:val="0D0D0D"/>
          <w:sz w:val="28"/>
          <w:szCs w:val="28"/>
        </w:rPr>
        <w:t>Аннотация к рабочей программе «Физика. 7-9 класс» 2024г</w:t>
      </w:r>
    </w:p>
    <w:p w:rsidR="008B66A5" w:rsidRPr="00E0102A" w:rsidRDefault="008B66A5" w:rsidP="008B66A5">
      <w:pPr>
        <w:spacing w:after="16" w:line="259" w:lineRule="auto"/>
        <w:ind w:left="0" w:right="21" w:firstLine="0"/>
        <w:jc w:val="left"/>
        <w:rPr>
          <w:color w:val="0D0D0D"/>
          <w:sz w:val="28"/>
          <w:szCs w:val="28"/>
        </w:rPr>
      </w:pPr>
      <w:r w:rsidRPr="00E0102A">
        <w:rPr>
          <w:bCs/>
          <w:color w:val="0D0D0D"/>
          <w:sz w:val="28"/>
          <w:szCs w:val="28"/>
        </w:rPr>
        <w:t xml:space="preserve">Рабочая программа учебного предмета «Физика» для 7-9 классов </w:t>
      </w:r>
    </w:p>
    <w:p w:rsidR="008B66A5" w:rsidRPr="00E0102A" w:rsidRDefault="008B66A5" w:rsidP="008B66A5">
      <w:pPr>
        <w:spacing w:after="16" w:line="259" w:lineRule="auto"/>
        <w:ind w:left="0" w:right="21" w:firstLine="0"/>
        <w:jc w:val="left"/>
        <w:rPr>
          <w:sz w:val="28"/>
          <w:szCs w:val="28"/>
        </w:rPr>
      </w:pPr>
      <w:r w:rsidRPr="00E0102A">
        <w:rPr>
          <w:color w:val="0D0D0D"/>
          <w:sz w:val="28"/>
          <w:szCs w:val="28"/>
        </w:rPr>
        <w:t xml:space="preserve">разработана </w:t>
      </w:r>
      <w:r w:rsidRPr="00E0102A">
        <w:rPr>
          <w:sz w:val="28"/>
          <w:szCs w:val="28"/>
        </w:rPr>
        <w:t>на основе ФГОС ООО-2021 и ФОП ООО-2023 в соответствии с</w:t>
      </w:r>
    </w:p>
    <w:p w:rsidR="008B66A5" w:rsidRPr="00E0102A" w:rsidRDefault="008B66A5" w:rsidP="008B66A5">
      <w:pPr>
        <w:spacing w:after="16" w:line="259" w:lineRule="auto"/>
        <w:ind w:left="0" w:right="21" w:firstLine="0"/>
        <w:jc w:val="left"/>
        <w:rPr>
          <w:bCs/>
          <w:sz w:val="28"/>
          <w:szCs w:val="28"/>
        </w:rPr>
      </w:pPr>
      <w:r w:rsidRPr="00E0102A">
        <w:rPr>
          <w:sz w:val="28"/>
          <w:szCs w:val="28"/>
        </w:rPr>
        <w:t xml:space="preserve"> </w:t>
      </w:r>
      <w:r w:rsidRPr="00E0102A">
        <w:rPr>
          <w:bCs/>
          <w:sz w:val="28"/>
          <w:szCs w:val="28"/>
        </w:rPr>
        <w:t>1.</w:t>
      </w:r>
      <w:r w:rsidRPr="00E0102A">
        <w:rPr>
          <w:bCs/>
          <w:sz w:val="28"/>
          <w:szCs w:val="28"/>
        </w:rPr>
        <w:tab/>
        <w:t xml:space="preserve">Федеральным законом от 29.12.2012 года №273-ФЗ (ред. от 07. </w:t>
      </w:r>
      <w:proofErr w:type="gramStart"/>
      <w:r w:rsidRPr="00E0102A">
        <w:rPr>
          <w:bCs/>
          <w:sz w:val="28"/>
          <w:szCs w:val="28"/>
        </w:rPr>
        <w:t>мая  2013</w:t>
      </w:r>
      <w:proofErr w:type="gramEnd"/>
      <w:r w:rsidRPr="00E0102A">
        <w:rPr>
          <w:bCs/>
          <w:sz w:val="28"/>
          <w:szCs w:val="28"/>
        </w:rPr>
        <w:t xml:space="preserve"> года) «Об образовании в Российской Федерации»</w:t>
      </w:r>
    </w:p>
    <w:p w:rsidR="008B66A5" w:rsidRPr="00E0102A" w:rsidRDefault="008B66A5" w:rsidP="008B66A5">
      <w:pPr>
        <w:spacing w:after="16" w:line="259" w:lineRule="auto"/>
        <w:ind w:left="0" w:right="21" w:firstLine="0"/>
        <w:jc w:val="left"/>
        <w:rPr>
          <w:bCs/>
          <w:sz w:val="28"/>
          <w:szCs w:val="28"/>
        </w:rPr>
      </w:pPr>
      <w:r w:rsidRPr="00E0102A">
        <w:rPr>
          <w:sz w:val="28"/>
          <w:szCs w:val="28"/>
        </w:rPr>
        <w:t>2.</w:t>
      </w:r>
      <w:r w:rsidRPr="00E0102A">
        <w:rPr>
          <w:sz w:val="28"/>
          <w:szCs w:val="28"/>
        </w:rPr>
        <w:tab/>
      </w:r>
      <w:proofErr w:type="gramStart"/>
      <w:r w:rsidRPr="00E0102A">
        <w:rPr>
          <w:sz w:val="28"/>
          <w:szCs w:val="28"/>
        </w:rPr>
        <w:t>Федеральным  государственным</w:t>
      </w:r>
      <w:proofErr w:type="gramEnd"/>
      <w:r w:rsidRPr="00E0102A">
        <w:rPr>
          <w:sz w:val="28"/>
          <w:szCs w:val="28"/>
        </w:rPr>
        <w:t xml:space="preserve"> образовательным стандартом (второго поколения) основного  общего образования.  (Приказ </w:t>
      </w:r>
      <w:r w:rsidRPr="00E0102A">
        <w:rPr>
          <w:bCs/>
          <w:sz w:val="28"/>
          <w:szCs w:val="28"/>
        </w:rPr>
        <w:t xml:space="preserve">Министерства образования и науки Российской </w:t>
      </w:r>
      <w:proofErr w:type="gramStart"/>
      <w:r w:rsidRPr="00E0102A">
        <w:rPr>
          <w:bCs/>
          <w:sz w:val="28"/>
          <w:szCs w:val="28"/>
        </w:rPr>
        <w:t xml:space="preserve">Федерации </w:t>
      </w:r>
      <w:r w:rsidRPr="00E0102A">
        <w:rPr>
          <w:sz w:val="28"/>
          <w:szCs w:val="28"/>
        </w:rPr>
        <w:t xml:space="preserve"> от</w:t>
      </w:r>
      <w:proofErr w:type="gramEnd"/>
      <w:r w:rsidRPr="00E0102A">
        <w:rPr>
          <w:sz w:val="28"/>
          <w:szCs w:val="28"/>
        </w:rPr>
        <w:t xml:space="preserve">   17 декабря     </w:t>
      </w:r>
      <w:smartTag w:uri="urn:schemas-microsoft-com:office:smarttags" w:element="metricconverter">
        <w:smartTagPr>
          <w:attr w:name="ProductID" w:val="2010 г"/>
        </w:smartTagPr>
        <w:r w:rsidRPr="00E0102A">
          <w:rPr>
            <w:sz w:val="28"/>
            <w:szCs w:val="28"/>
          </w:rPr>
          <w:t>2010 г</w:t>
        </w:r>
      </w:smartTag>
      <w:r w:rsidRPr="00E0102A">
        <w:rPr>
          <w:sz w:val="28"/>
          <w:szCs w:val="28"/>
        </w:rPr>
        <w:t xml:space="preserve">. № 1897).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0102A">
        <w:rPr>
          <w:bCs/>
          <w:sz w:val="28"/>
          <w:szCs w:val="28"/>
        </w:rPr>
        <w:t>3.</w:t>
      </w:r>
      <w:r w:rsidRPr="00E0102A">
        <w:rPr>
          <w:bCs/>
          <w:sz w:val="28"/>
          <w:szCs w:val="28"/>
        </w:rPr>
        <w:tab/>
        <w:t xml:space="preserve">Приказом Министерства образования и науки РФ от 31 марта </w:t>
      </w:r>
      <w:smartTag w:uri="urn:schemas-microsoft-com:office:smarttags" w:element="metricconverter">
        <w:smartTagPr>
          <w:attr w:name="ProductID" w:val="2014 г"/>
        </w:smartTagPr>
        <w:r w:rsidRPr="00E0102A">
          <w:rPr>
            <w:bCs/>
            <w:sz w:val="28"/>
            <w:szCs w:val="28"/>
          </w:rPr>
          <w:t>2014 г</w:t>
        </w:r>
      </w:smartTag>
      <w:r w:rsidRPr="00E0102A">
        <w:rPr>
          <w:bCs/>
          <w:sz w:val="28"/>
          <w:szCs w:val="28"/>
        </w:rPr>
        <w:t xml:space="preserve">. № 253 “Об утверждении федерального перечня </w:t>
      </w:r>
      <w:proofErr w:type="gramStart"/>
      <w:r w:rsidRPr="00E0102A">
        <w:rPr>
          <w:bCs/>
          <w:sz w:val="28"/>
          <w:szCs w:val="28"/>
        </w:rPr>
        <w:t>учебников,  рекомендуемых</w:t>
      </w:r>
      <w:proofErr w:type="gramEnd"/>
      <w:r w:rsidRPr="00E0102A">
        <w:rPr>
          <w:bCs/>
          <w:sz w:val="28"/>
          <w:szCs w:val="28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образования”.                                                                                            </w:t>
      </w:r>
    </w:p>
    <w:p w:rsidR="008B66A5" w:rsidRPr="00E0102A" w:rsidRDefault="008B66A5" w:rsidP="008B66A5">
      <w:pPr>
        <w:spacing w:after="16" w:line="259" w:lineRule="auto"/>
        <w:ind w:left="0" w:right="21" w:firstLine="0"/>
        <w:jc w:val="left"/>
        <w:rPr>
          <w:sz w:val="28"/>
          <w:szCs w:val="28"/>
        </w:rPr>
      </w:pPr>
      <w:r w:rsidRPr="00E0102A">
        <w:rPr>
          <w:bCs/>
          <w:sz w:val="28"/>
          <w:szCs w:val="28"/>
        </w:rPr>
        <w:t xml:space="preserve">4.  Приказом </w:t>
      </w:r>
      <w:proofErr w:type="gramStart"/>
      <w:r w:rsidRPr="00E0102A">
        <w:rPr>
          <w:bCs/>
          <w:sz w:val="28"/>
          <w:szCs w:val="28"/>
        </w:rPr>
        <w:t>Министерства  образования</w:t>
      </w:r>
      <w:proofErr w:type="gramEnd"/>
      <w:r w:rsidRPr="00E0102A">
        <w:rPr>
          <w:bCs/>
          <w:sz w:val="28"/>
          <w:szCs w:val="28"/>
        </w:rPr>
        <w:t xml:space="preserve"> и науки РФ от 31.12. 2015г. № 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  от 17.12.2010 №1897».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0102A">
        <w:rPr>
          <w:sz w:val="28"/>
          <w:szCs w:val="28"/>
        </w:rPr>
        <w:t>5.Учебным планом МКОУ «</w:t>
      </w:r>
      <w:proofErr w:type="spellStart"/>
      <w:r w:rsidRPr="00E0102A">
        <w:rPr>
          <w:sz w:val="28"/>
          <w:szCs w:val="28"/>
        </w:rPr>
        <w:t>Анахинская</w:t>
      </w:r>
      <w:proofErr w:type="spellEnd"/>
      <w:r w:rsidRPr="00E0102A">
        <w:rPr>
          <w:sz w:val="28"/>
          <w:szCs w:val="28"/>
        </w:rPr>
        <w:t xml:space="preserve"> основная общеобразовательная школа» на 2024-2025 учебный год.                                                                                                                                                                       6. Положением о рабочей (</w:t>
      </w:r>
      <w:proofErr w:type="gramStart"/>
      <w:r w:rsidRPr="00E0102A">
        <w:rPr>
          <w:sz w:val="28"/>
          <w:szCs w:val="28"/>
        </w:rPr>
        <w:t>образовательной)  программе</w:t>
      </w:r>
      <w:proofErr w:type="gramEnd"/>
      <w:r w:rsidRPr="00E0102A">
        <w:rPr>
          <w:sz w:val="28"/>
          <w:szCs w:val="28"/>
        </w:rPr>
        <w:t xml:space="preserve">  педагогического  работника   МКОУ «</w:t>
      </w:r>
      <w:proofErr w:type="spellStart"/>
      <w:r w:rsidRPr="00E0102A">
        <w:rPr>
          <w:sz w:val="28"/>
          <w:szCs w:val="28"/>
        </w:rPr>
        <w:t>Анахинская</w:t>
      </w:r>
      <w:proofErr w:type="spellEnd"/>
      <w:r w:rsidRPr="00E0102A">
        <w:rPr>
          <w:sz w:val="28"/>
          <w:szCs w:val="28"/>
        </w:rPr>
        <w:t xml:space="preserve"> основная общеобразовательная школа». </w:t>
      </w:r>
    </w:p>
    <w:p w:rsidR="008B66A5" w:rsidRPr="00E0102A" w:rsidRDefault="008B66A5" w:rsidP="008B66A5">
      <w:pPr>
        <w:spacing w:after="16" w:line="259" w:lineRule="auto"/>
        <w:ind w:left="0" w:right="21" w:firstLine="0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7.</w:t>
      </w:r>
      <w:r w:rsidRPr="00E0102A">
        <w:rPr>
          <w:color w:val="auto"/>
          <w:sz w:val="28"/>
          <w:szCs w:val="28"/>
          <w:lang w:eastAsia="ar-SA"/>
        </w:rPr>
        <w:t xml:space="preserve"> </w:t>
      </w:r>
      <w:r w:rsidRPr="00E0102A">
        <w:rPr>
          <w:sz w:val="28"/>
          <w:szCs w:val="28"/>
        </w:rPr>
        <w:t xml:space="preserve">Авторской программой основного общего образования по физике для 7-9 классов (А. В. </w:t>
      </w:r>
      <w:proofErr w:type="spellStart"/>
      <w:r w:rsidRPr="00E0102A">
        <w:rPr>
          <w:sz w:val="28"/>
          <w:szCs w:val="28"/>
        </w:rPr>
        <w:t>Пёрышкин</w:t>
      </w:r>
      <w:proofErr w:type="spellEnd"/>
      <w:r w:rsidRPr="00E0102A">
        <w:rPr>
          <w:sz w:val="28"/>
          <w:szCs w:val="28"/>
        </w:rPr>
        <w:t xml:space="preserve">, Н.В. </w:t>
      </w:r>
      <w:proofErr w:type="spellStart"/>
      <w:r w:rsidRPr="00E0102A">
        <w:rPr>
          <w:sz w:val="28"/>
          <w:szCs w:val="28"/>
        </w:rPr>
        <w:t>Филонович</w:t>
      </w:r>
      <w:proofErr w:type="spellEnd"/>
      <w:r w:rsidRPr="00E0102A">
        <w:rPr>
          <w:sz w:val="28"/>
          <w:szCs w:val="28"/>
        </w:rPr>
        <w:t xml:space="preserve">, </w:t>
      </w:r>
      <w:proofErr w:type="spellStart"/>
      <w:r w:rsidRPr="00E0102A">
        <w:rPr>
          <w:sz w:val="28"/>
          <w:szCs w:val="28"/>
        </w:rPr>
        <w:t>Е.М.Гутник</w:t>
      </w:r>
      <w:proofErr w:type="spellEnd"/>
      <w:r w:rsidRPr="00E0102A">
        <w:rPr>
          <w:sz w:val="28"/>
          <w:szCs w:val="28"/>
        </w:rPr>
        <w:t>, М., «Дрофа», 2015 г.);</w:t>
      </w:r>
    </w:p>
    <w:p w:rsidR="008B66A5" w:rsidRPr="00E0102A" w:rsidRDefault="008B66A5" w:rsidP="008B66A5">
      <w:pPr>
        <w:spacing w:after="16" w:line="259" w:lineRule="auto"/>
        <w:ind w:left="0" w:right="21" w:firstLine="0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8.Рабочей программой воспитания МКОУ «</w:t>
      </w:r>
      <w:proofErr w:type="spellStart"/>
      <w:r w:rsidRPr="00E0102A">
        <w:rPr>
          <w:sz w:val="28"/>
          <w:szCs w:val="28"/>
        </w:rPr>
        <w:t>Анахинская</w:t>
      </w:r>
      <w:proofErr w:type="spellEnd"/>
      <w:r w:rsidRPr="00E0102A">
        <w:rPr>
          <w:sz w:val="28"/>
          <w:szCs w:val="28"/>
        </w:rPr>
        <w:t xml:space="preserve"> основная общеобразовательная школа»</w:t>
      </w:r>
      <w:bookmarkStart w:id="0" w:name="_GoBack"/>
      <w:bookmarkEnd w:id="0"/>
    </w:p>
    <w:p w:rsidR="00136078" w:rsidRPr="00E0102A" w:rsidRDefault="00136078" w:rsidP="00136078">
      <w:pPr>
        <w:spacing w:after="16" w:line="259" w:lineRule="auto"/>
        <w:ind w:left="0" w:right="21" w:firstLine="0"/>
        <w:jc w:val="left"/>
        <w:rPr>
          <w:sz w:val="28"/>
          <w:szCs w:val="28"/>
        </w:rPr>
      </w:pPr>
      <w:r w:rsidRPr="00E0102A">
        <w:rPr>
          <w:b/>
          <w:bCs/>
          <w:sz w:val="28"/>
          <w:szCs w:val="28"/>
        </w:rPr>
        <w:t>Цели и задачи:</w:t>
      </w:r>
    </w:p>
    <w:p w:rsidR="00136078" w:rsidRPr="00E0102A" w:rsidRDefault="00136078" w:rsidP="00136078">
      <w:pPr>
        <w:spacing w:after="16" w:line="259" w:lineRule="auto"/>
        <w:ind w:left="0" w:right="21" w:firstLine="0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Цели, на достижение которых направлено изучение физики в школе, определены исходя из целей общего образования, сформулированных в Федеральном государственном стандарте общего образования:</w:t>
      </w:r>
    </w:p>
    <w:p w:rsidR="00136078" w:rsidRPr="00E0102A" w:rsidRDefault="00136078" w:rsidP="00136078">
      <w:pPr>
        <w:numPr>
          <w:ilvl w:val="0"/>
          <w:numId w:val="2"/>
        </w:numPr>
        <w:spacing w:after="16" w:line="259" w:lineRule="auto"/>
        <w:ind w:right="21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этапе;</w:t>
      </w:r>
    </w:p>
    <w:p w:rsidR="00136078" w:rsidRPr="00E0102A" w:rsidRDefault="00136078" w:rsidP="00136078">
      <w:pPr>
        <w:numPr>
          <w:ilvl w:val="0"/>
          <w:numId w:val="2"/>
        </w:numPr>
        <w:spacing w:after="16" w:line="259" w:lineRule="auto"/>
        <w:ind w:right="21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усвоение обучающимися смысла основных понятий и законов физики, взаимосвязи между ними;</w:t>
      </w:r>
    </w:p>
    <w:p w:rsidR="00136078" w:rsidRPr="00E0102A" w:rsidRDefault="00136078" w:rsidP="00136078">
      <w:pPr>
        <w:numPr>
          <w:ilvl w:val="0"/>
          <w:numId w:val="2"/>
        </w:numPr>
        <w:spacing w:after="16" w:line="259" w:lineRule="auto"/>
        <w:ind w:right="21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136078" w:rsidRPr="00E0102A" w:rsidRDefault="00136078" w:rsidP="00136078">
      <w:pPr>
        <w:numPr>
          <w:ilvl w:val="0"/>
          <w:numId w:val="2"/>
        </w:numPr>
        <w:spacing w:after="16" w:line="259" w:lineRule="auto"/>
        <w:ind w:right="21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развитие познавательных интересов и творческих способностей обучающихся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:rsidR="00136078" w:rsidRPr="00E0102A" w:rsidRDefault="00136078" w:rsidP="00136078">
      <w:pPr>
        <w:numPr>
          <w:ilvl w:val="0"/>
          <w:numId w:val="2"/>
        </w:numPr>
        <w:spacing w:after="16" w:line="259" w:lineRule="auto"/>
        <w:ind w:right="21"/>
        <w:jc w:val="left"/>
        <w:rPr>
          <w:sz w:val="28"/>
          <w:szCs w:val="28"/>
        </w:rPr>
      </w:pPr>
      <w:r w:rsidRPr="00E0102A">
        <w:rPr>
          <w:sz w:val="28"/>
          <w:szCs w:val="28"/>
        </w:rPr>
        <w:t xml:space="preserve">систематизация знаний о многообразии объектов и явлений природы, о закономерностях процессов и о законах физики для осознания возможности </w:t>
      </w:r>
      <w:r w:rsidRPr="00E0102A">
        <w:rPr>
          <w:sz w:val="28"/>
          <w:szCs w:val="28"/>
        </w:rPr>
        <w:lastRenderedPageBreak/>
        <w:t>разумного использования достижений науки в дальнейшем развитии цивилизации;</w:t>
      </w:r>
    </w:p>
    <w:p w:rsidR="00136078" w:rsidRPr="00E0102A" w:rsidRDefault="00136078" w:rsidP="00136078">
      <w:pPr>
        <w:numPr>
          <w:ilvl w:val="0"/>
          <w:numId w:val="2"/>
        </w:numPr>
        <w:spacing w:after="16" w:line="259" w:lineRule="auto"/>
        <w:ind w:right="21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в практической деятельности, к расширению и углублению физических знаний и выбора физики как профильного предмета для продолжения образования;</w:t>
      </w:r>
    </w:p>
    <w:p w:rsidR="00136078" w:rsidRPr="00E0102A" w:rsidRDefault="00136078" w:rsidP="00136078">
      <w:pPr>
        <w:numPr>
          <w:ilvl w:val="0"/>
          <w:numId w:val="2"/>
        </w:numPr>
        <w:spacing w:after="16" w:line="259" w:lineRule="auto"/>
        <w:ind w:right="21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организация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</w:r>
    </w:p>
    <w:p w:rsidR="00136078" w:rsidRPr="00E0102A" w:rsidRDefault="00136078" w:rsidP="00136078">
      <w:pPr>
        <w:numPr>
          <w:ilvl w:val="0"/>
          <w:numId w:val="2"/>
        </w:numPr>
        <w:spacing w:after="16" w:line="259" w:lineRule="auto"/>
        <w:ind w:right="21"/>
        <w:jc w:val="left"/>
        <w:rPr>
          <w:sz w:val="28"/>
          <w:szCs w:val="28"/>
        </w:rPr>
      </w:pPr>
      <w:r w:rsidRPr="00E0102A">
        <w:rPr>
          <w:sz w:val="28"/>
          <w:szCs w:val="28"/>
        </w:rPr>
        <w:t xml:space="preserve"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</w:t>
      </w:r>
    </w:p>
    <w:p w:rsidR="00136078" w:rsidRPr="00E0102A" w:rsidRDefault="00136078" w:rsidP="00136078">
      <w:pPr>
        <w:numPr>
          <w:ilvl w:val="0"/>
          <w:numId w:val="3"/>
        </w:numPr>
        <w:spacing w:after="16" w:line="259" w:lineRule="auto"/>
        <w:ind w:right="21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осознание возможных причин техногенных и</w:t>
      </w:r>
    </w:p>
    <w:p w:rsidR="00136078" w:rsidRPr="00E0102A" w:rsidRDefault="00136078" w:rsidP="00136078">
      <w:pPr>
        <w:spacing w:after="16" w:line="259" w:lineRule="auto"/>
        <w:ind w:left="0" w:right="21" w:firstLine="0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экологических катастроф.</w:t>
      </w:r>
    </w:p>
    <w:p w:rsidR="00136078" w:rsidRPr="00E0102A" w:rsidRDefault="00136078" w:rsidP="00136078">
      <w:pPr>
        <w:spacing w:after="16" w:line="259" w:lineRule="auto"/>
        <w:ind w:left="0" w:right="21" w:firstLine="0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Достижение целей рабочей программы по физике обеспечивается решением следующих задач:</w:t>
      </w:r>
    </w:p>
    <w:p w:rsidR="00136078" w:rsidRPr="00E0102A" w:rsidRDefault="00136078" w:rsidP="00136078">
      <w:pPr>
        <w:numPr>
          <w:ilvl w:val="0"/>
          <w:numId w:val="3"/>
        </w:numPr>
        <w:spacing w:after="16" w:line="259" w:lineRule="auto"/>
        <w:ind w:right="21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136078" w:rsidRPr="00E0102A" w:rsidRDefault="00136078" w:rsidP="00136078">
      <w:pPr>
        <w:numPr>
          <w:ilvl w:val="0"/>
          <w:numId w:val="3"/>
        </w:numPr>
        <w:spacing w:after="16" w:line="259" w:lineRule="auto"/>
        <w:ind w:right="21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136078" w:rsidRPr="00E0102A" w:rsidRDefault="00136078" w:rsidP="00136078">
      <w:pPr>
        <w:numPr>
          <w:ilvl w:val="0"/>
          <w:numId w:val="3"/>
        </w:numPr>
        <w:spacing w:after="16" w:line="259" w:lineRule="auto"/>
        <w:ind w:right="21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:rsidR="00136078" w:rsidRPr="00E0102A" w:rsidRDefault="00136078" w:rsidP="00136078">
      <w:pPr>
        <w:numPr>
          <w:ilvl w:val="0"/>
          <w:numId w:val="3"/>
        </w:numPr>
        <w:spacing w:after="16" w:line="259" w:lineRule="auto"/>
        <w:ind w:right="21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формирование позитивной мотивации обучающихся к учебной деятельности;</w:t>
      </w:r>
    </w:p>
    <w:p w:rsidR="00136078" w:rsidRPr="00E0102A" w:rsidRDefault="00136078" w:rsidP="00136078">
      <w:pPr>
        <w:numPr>
          <w:ilvl w:val="0"/>
          <w:numId w:val="3"/>
        </w:numPr>
        <w:spacing w:after="16" w:line="259" w:lineRule="auto"/>
        <w:ind w:right="21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обеспечение условий, учитывающих индивидуально-личностные особенности обучающихся;</w:t>
      </w:r>
    </w:p>
    <w:p w:rsidR="00136078" w:rsidRPr="00E0102A" w:rsidRDefault="00136078" w:rsidP="00136078">
      <w:pPr>
        <w:numPr>
          <w:ilvl w:val="0"/>
          <w:numId w:val="3"/>
        </w:numPr>
        <w:spacing w:after="16" w:line="259" w:lineRule="auto"/>
        <w:ind w:right="21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совершенствование взаимодействия учебных дисциплин на основе интеграции;</w:t>
      </w:r>
    </w:p>
    <w:p w:rsidR="00136078" w:rsidRPr="00E0102A" w:rsidRDefault="00136078" w:rsidP="00136078">
      <w:pPr>
        <w:numPr>
          <w:ilvl w:val="0"/>
          <w:numId w:val="3"/>
        </w:numPr>
        <w:spacing w:after="16" w:line="259" w:lineRule="auto"/>
        <w:ind w:right="21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внедрение в учебно-воспитательный процесс современных образовательных технологий, формирующих ключевые компетенции;</w:t>
      </w:r>
    </w:p>
    <w:p w:rsidR="00136078" w:rsidRPr="00E0102A" w:rsidRDefault="00136078" w:rsidP="00136078">
      <w:pPr>
        <w:numPr>
          <w:ilvl w:val="0"/>
          <w:numId w:val="3"/>
        </w:numPr>
        <w:spacing w:after="16" w:line="259" w:lineRule="auto"/>
        <w:ind w:right="21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развитие дифференциации обучения;</w:t>
      </w:r>
    </w:p>
    <w:p w:rsidR="00136078" w:rsidRPr="00E0102A" w:rsidRDefault="00136078" w:rsidP="00136078">
      <w:pPr>
        <w:numPr>
          <w:ilvl w:val="0"/>
          <w:numId w:val="3"/>
        </w:numPr>
        <w:spacing w:after="16" w:line="259" w:lineRule="auto"/>
        <w:ind w:right="21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знакомство обучающихся с методом научного познания и методами исследования объектов и явлений природы;</w:t>
      </w:r>
    </w:p>
    <w:p w:rsidR="00136078" w:rsidRPr="00E0102A" w:rsidRDefault="00136078" w:rsidP="00136078">
      <w:pPr>
        <w:numPr>
          <w:ilvl w:val="0"/>
          <w:numId w:val="3"/>
        </w:numPr>
        <w:spacing w:after="16" w:line="259" w:lineRule="auto"/>
        <w:ind w:right="21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формирование у обучающихся умений наблюдать природные явления и выполнять опыты, лабораторные работы и</w:t>
      </w:r>
    </w:p>
    <w:p w:rsidR="00136078" w:rsidRPr="00E0102A" w:rsidRDefault="00136078" w:rsidP="00136078">
      <w:pPr>
        <w:spacing w:after="16" w:line="259" w:lineRule="auto"/>
        <w:ind w:left="0" w:right="21" w:firstLine="0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экспериментальные исследования с использованием измерительных приборов, широко применяемых в практической жизни;</w:t>
      </w:r>
    </w:p>
    <w:p w:rsidR="00136078" w:rsidRPr="00E0102A" w:rsidRDefault="00136078" w:rsidP="00136078">
      <w:pPr>
        <w:numPr>
          <w:ilvl w:val="0"/>
          <w:numId w:val="4"/>
        </w:numPr>
        <w:spacing w:after="16" w:line="259" w:lineRule="auto"/>
        <w:ind w:right="21"/>
        <w:jc w:val="left"/>
        <w:rPr>
          <w:sz w:val="28"/>
          <w:szCs w:val="28"/>
        </w:rPr>
      </w:pPr>
      <w:r w:rsidRPr="00E0102A">
        <w:rPr>
          <w:sz w:val="28"/>
          <w:szCs w:val="28"/>
        </w:rPr>
        <w:lastRenderedPageBreak/>
        <w:t>овладение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136078" w:rsidRPr="00E0102A" w:rsidRDefault="00136078" w:rsidP="00136078">
      <w:pPr>
        <w:numPr>
          <w:ilvl w:val="0"/>
          <w:numId w:val="4"/>
        </w:numPr>
        <w:spacing w:after="16" w:line="259" w:lineRule="auto"/>
        <w:ind w:right="21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понимание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136078" w:rsidRPr="00E0102A" w:rsidRDefault="00136078" w:rsidP="00136078">
      <w:pPr>
        <w:spacing w:after="16" w:line="259" w:lineRule="auto"/>
        <w:ind w:left="0" w:right="21" w:firstLine="0"/>
        <w:jc w:val="left"/>
        <w:rPr>
          <w:b/>
          <w:bCs/>
          <w:sz w:val="28"/>
          <w:szCs w:val="28"/>
        </w:rPr>
      </w:pPr>
    </w:p>
    <w:p w:rsidR="00136078" w:rsidRPr="00E0102A" w:rsidRDefault="00136078" w:rsidP="00136078">
      <w:pPr>
        <w:spacing w:after="16" w:line="259" w:lineRule="auto"/>
        <w:ind w:left="0" w:right="21" w:firstLine="0"/>
        <w:jc w:val="left"/>
        <w:rPr>
          <w:b/>
          <w:bCs/>
          <w:sz w:val="28"/>
          <w:szCs w:val="28"/>
        </w:rPr>
      </w:pPr>
      <w:r w:rsidRPr="00E0102A">
        <w:rPr>
          <w:b/>
          <w:bCs/>
          <w:sz w:val="28"/>
          <w:szCs w:val="28"/>
        </w:rPr>
        <w:t>Общая характеристика учебного предмета</w:t>
      </w:r>
    </w:p>
    <w:p w:rsidR="00136078" w:rsidRPr="00E0102A" w:rsidRDefault="00136078" w:rsidP="00136078">
      <w:pPr>
        <w:spacing w:after="16" w:line="259" w:lineRule="auto"/>
        <w:ind w:left="0" w:right="21" w:firstLine="0"/>
        <w:jc w:val="left"/>
        <w:rPr>
          <w:sz w:val="28"/>
          <w:szCs w:val="28"/>
        </w:rPr>
      </w:pPr>
      <w:r w:rsidRPr="00E0102A">
        <w:rPr>
          <w:sz w:val="28"/>
          <w:szCs w:val="28"/>
        </w:rPr>
        <w:t>Школьный курс физики — системообразующий для естественно-научных учебных предметов, поскольку физические законы лежат в основе содержания курсов химии, биологии, географии и астрономии.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 «Физика и физические методы изучения природы».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136078" w:rsidRPr="00E0102A" w:rsidRDefault="00136078" w:rsidP="00136078">
      <w:pPr>
        <w:spacing w:after="16" w:line="259" w:lineRule="auto"/>
        <w:ind w:left="0" w:right="21" w:firstLine="0"/>
        <w:jc w:val="left"/>
        <w:rPr>
          <w:b/>
          <w:bCs/>
          <w:sz w:val="28"/>
          <w:szCs w:val="28"/>
        </w:rPr>
      </w:pPr>
    </w:p>
    <w:p w:rsidR="00136078" w:rsidRPr="00E0102A" w:rsidRDefault="00136078" w:rsidP="008B66A5">
      <w:pPr>
        <w:spacing w:after="16" w:line="259" w:lineRule="auto"/>
        <w:ind w:left="0" w:right="21" w:firstLine="0"/>
        <w:jc w:val="left"/>
        <w:rPr>
          <w:sz w:val="28"/>
          <w:szCs w:val="28"/>
        </w:rPr>
      </w:pPr>
    </w:p>
    <w:p w:rsidR="00493D92" w:rsidRPr="00E0102A" w:rsidRDefault="00493D92" w:rsidP="00493D92">
      <w:p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color w:val="auto"/>
          <w:sz w:val="28"/>
          <w:szCs w:val="28"/>
          <w:highlight w:val="yellow"/>
          <w:lang w:eastAsia="en-US"/>
        </w:rPr>
      </w:pPr>
      <w:r w:rsidRPr="00E0102A">
        <w:rPr>
          <w:rFonts w:eastAsia="Calibri"/>
          <w:b/>
          <w:color w:val="auto"/>
          <w:sz w:val="28"/>
          <w:szCs w:val="28"/>
          <w:lang w:eastAsia="en-US"/>
        </w:rPr>
        <w:t>Место предмета в учебном плане</w:t>
      </w:r>
    </w:p>
    <w:p w:rsidR="00192421" w:rsidRPr="00E0102A" w:rsidRDefault="00493D92">
      <w:pPr>
        <w:ind w:left="-15" w:firstLine="600"/>
        <w:rPr>
          <w:sz w:val="28"/>
          <w:szCs w:val="28"/>
        </w:rPr>
      </w:pPr>
      <w:r w:rsidRPr="00E0102A">
        <w:rPr>
          <w:sz w:val="28"/>
          <w:szCs w:val="28"/>
        </w:rPr>
        <w:t xml:space="preserve">В соответствии с годовым календарным учебным графиком работы </w:t>
      </w:r>
      <w:r w:rsidR="00136078" w:rsidRPr="00E0102A">
        <w:rPr>
          <w:sz w:val="28"/>
          <w:szCs w:val="28"/>
        </w:rPr>
        <w:t>МКОУ «</w:t>
      </w:r>
      <w:proofErr w:type="spellStart"/>
      <w:r w:rsidR="00136078" w:rsidRPr="00E0102A">
        <w:rPr>
          <w:sz w:val="28"/>
          <w:szCs w:val="28"/>
        </w:rPr>
        <w:t>Анахинская</w:t>
      </w:r>
      <w:proofErr w:type="spellEnd"/>
      <w:r w:rsidR="00136078" w:rsidRPr="00E0102A">
        <w:rPr>
          <w:sz w:val="28"/>
          <w:szCs w:val="28"/>
        </w:rPr>
        <w:t xml:space="preserve"> ООШ»</w:t>
      </w:r>
      <w:r w:rsidRPr="00E0102A">
        <w:rPr>
          <w:sz w:val="28"/>
          <w:szCs w:val="28"/>
        </w:rPr>
        <w:t xml:space="preserve"> продолжительность</w:t>
      </w:r>
      <w:r w:rsidR="00136078" w:rsidRPr="00E0102A">
        <w:rPr>
          <w:sz w:val="28"/>
          <w:szCs w:val="28"/>
        </w:rPr>
        <w:t xml:space="preserve"> учебного года в 7-9 классе </w:t>
      </w:r>
      <w:proofErr w:type="gramStart"/>
      <w:r w:rsidR="00136078" w:rsidRPr="00E0102A">
        <w:rPr>
          <w:sz w:val="28"/>
          <w:szCs w:val="28"/>
        </w:rPr>
        <w:t xml:space="preserve">– </w:t>
      </w:r>
      <w:r w:rsidRPr="00E0102A">
        <w:rPr>
          <w:sz w:val="28"/>
          <w:szCs w:val="28"/>
        </w:rPr>
        <w:t xml:space="preserve"> 34</w:t>
      </w:r>
      <w:proofErr w:type="gramEnd"/>
      <w:r w:rsidRPr="00E0102A">
        <w:rPr>
          <w:sz w:val="28"/>
          <w:szCs w:val="28"/>
        </w:rPr>
        <w:t xml:space="preserve"> учебные недели,   поэтому программа  рассчитана на 238 часов. На изучение физики (базовый уровень) на уровне основного общего образования отводится 238 </w:t>
      </w:r>
      <w:proofErr w:type="gramStart"/>
      <w:r w:rsidRPr="00E0102A">
        <w:rPr>
          <w:sz w:val="28"/>
          <w:szCs w:val="28"/>
        </w:rPr>
        <w:t>часов:  в</w:t>
      </w:r>
      <w:proofErr w:type="gramEnd"/>
      <w:r w:rsidRPr="00E0102A">
        <w:rPr>
          <w:sz w:val="28"/>
          <w:szCs w:val="28"/>
        </w:rPr>
        <w:t xml:space="preserve"> 7 классе – 68 часов (2 часа в неделю),  в 8 классе – 68 часов (2 часа в неделю),  в 9 классе – 102 часа (3 часа в неделю). </w:t>
      </w:r>
    </w:p>
    <w:p w:rsidR="00192421" w:rsidRPr="00E0102A" w:rsidRDefault="00493D92">
      <w:pPr>
        <w:spacing w:after="27" w:line="259" w:lineRule="auto"/>
        <w:ind w:left="0" w:firstLine="0"/>
        <w:jc w:val="left"/>
        <w:rPr>
          <w:sz w:val="28"/>
          <w:szCs w:val="28"/>
        </w:rPr>
      </w:pPr>
      <w:r w:rsidRPr="00E0102A">
        <w:rPr>
          <w:sz w:val="28"/>
          <w:szCs w:val="28"/>
        </w:rPr>
        <w:t xml:space="preserve"> </w:t>
      </w:r>
    </w:p>
    <w:p w:rsidR="00192421" w:rsidRPr="00E0102A" w:rsidRDefault="00493D92">
      <w:pPr>
        <w:spacing w:after="0" w:line="259" w:lineRule="auto"/>
        <w:ind w:left="-5"/>
        <w:jc w:val="left"/>
        <w:rPr>
          <w:sz w:val="28"/>
          <w:szCs w:val="28"/>
        </w:rPr>
      </w:pPr>
      <w:r w:rsidRPr="00E0102A">
        <w:rPr>
          <w:b/>
          <w:sz w:val="28"/>
          <w:szCs w:val="28"/>
        </w:rPr>
        <w:t xml:space="preserve"> Учебники:  </w:t>
      </w:r>
    </w:p>
    <w:p w:rsidR="00192421" w:rsidRPr="00E0102A" w:rsidRDefault="00493D92">
      <w:pPr>
        <w:ind w:left="-5"/>
        <w:rPr>
          <w:sz w:val="28"/>
          <w:szCs w:val="28"/>
        </w:rPr>
      </w:pPr>
      <w:proofErr w:type="spellStart"/>
      <w:r w:rsidRPr="00E0102A">
        <w:rPr>
          <w:sz w:val="28"/>
          <w:szCs w:val="28"/>
        </w:rPr>
        <w:lastRenderedPageBreak/>
        <w:t>А.В.Перышкин</w:t>
      </w:r>
      <w:proofErr w:type="spellEnd"/>
      <w:r w:rsidRPr="00E0102A">
        <w:rPr>
          <w:sz w:val="28"/>
          <w:szCs w:val="28"/>
        </w:rPr>
        <w:t xml:space="preserve"> Физика 7 класс</w:t>
      </w:r>
      <w:proofErr w:type="gramStart"/>
      <w:r w:rsidRPr="00E0102A">
        <w:rPr>
          <w:sz w:val="28"/>
          <w:szCs w:val="28"/>
        </w:rPr>
        <w:t xml:space="preserve">   «</w:t>
      </w:r>
      <w:proofErr w:type="gramEnd"/>
      <w:r w:rsidRPr="00E0102A">
        <w:rPr>
          <w:sz w:val="28"/>
          <w:szCs w:val="28"/>
        </w:rPr>
        <w:t xml:space="preserve">Просвещение», 2020г. Базовый уровень </w:t>
      </w:r>
    </w:p>
    <w:p w:rsidR="00192421" w:rsidRPr="00E0102A" w:rsidRDefault="00493D92">
      <w:pPr>
        <w:ind w:left="-5"/>
        <w:rPr>
          <w:sz w:val="28"/>
          <w:szCs w:val="28"/>
        </w:rPr>
      </w:pPr>
      <w:proofErr w:type="spellStart"/>
      <w:r w:rsidRPr="00E0102A">
        <w:rPr>
          <w:sz w:val="28"/>
          <w:szCs w:val="28"/>
        </w:rPr>
        <w:t>А.В.Перышкин</w:t>
      </w:r>
      <w:proofErr w:type="spellEnd"/>
      <w:r w:rsidRPr="00E0102A">
        <w:rPr>
          <w:sz w:val="28"/>
          <w:szCs w:val="28"/>
        </w:rPr>
        <w:t xml:space="preserve"> Физика 8 класс</w:t>
      </w:r>
      <w:proofErr w:type="gramStart"/>
      <w:r w:rsidRPr="00E0102A">
        <w:rPr>
          <w:sz w:val="28"/>
          <w:szCs w:val="28"/>
        </w:rPr>
        <w:t xml:space="preserve">   «</w:t>
      </w:r>
      <w:proofErr w:type="gramEnd"/>
      <w:r w:rsidRPr="00E0102A">
        <w:rPr>
          <w:sz w:val="28"/>
          <w:szCs w:val="28"/>
        </w:rPr>
        <w:t xml:space="preserve">Просвещение»,  2020г.  Базовый уровень </w:t>
      </w:r>
    </w:p>
    <w:p w:rsidR="00192421" w:rsidRPr="00E0102A" w:rsidRDefault="00493D92">
      <w:pPr>
        <w:ind w:left="-5"/>
        <w:rPr>
          <w:sz w:val="28"/>
          <w:szCs w:val="28"/>
        </w:rPr>
      </w:pPr>
      <w:r w:rsidRPr="00E0102A">
        <w:rPr>
          <w:sz w:val="28"/>
          <w:szCs w:val="28"/>
        </w:rPr>
        <w:t xml:space="preserve"> </w:t>
      </w:r>
      <w:proofErr w:type="spellStart"/>
      <w:r w:rsidRPr="00E0102A">
        <w:rPr>
          <w:sz w:val="28"/>
          <w:szCs w:val="28"/>
        </w:rPr>
        <w:t>А.В.Перышкин</w:t>
      </w:r>
      <w:proofErr w:type="spellEnd"/>
      <w:r w:rsidRPr="00E0102A">
        <w:rPr>
          <w:sz w:val="28"/>
          <w:szCs w:val="28"/>
        </w:rPr>
        <w:t xml:space="preserve"> </w:t>
      </w:r>
      <w:proofErr w:type="spellStart"/>
      <w:r w:rsidRPr="00E0102A">
        <w:rPr>
          <w:sz w:val="28"/>
          <w:szCs w:val="28"/>
        </w:rPr>
        <w:t>Е.М.Гутник</w:t>
      </w:r>
      <w:proofErr w:type="spellEnd"/>
      <w:r w:rsidRPr="00E0102A">
        <w:rPr>
          <w:sz w:val="28"/>
          <w:szCs w:val="28"/>
        </w:rPr>
        <w:t xml:space="preserve"> Физика 9 класс</w:t>
      </w:r>
      <w:proofErr w:type="gramStart"/>
      <w:r w:rsidRPr="00E0102A">
        <w:rPr>
          <w:sz w:val="28"/>
          <w:szCs w:val="28"/>
        </w:rPr>
        <w:t xml:space="preserve">   «</w:t>
      </w:r>
      <w:proofErr w:type="gramEnd"/>
      <w:r w:rsidRPr="00E0102A">
        <w:rPr>
          <w:sz w:val="28"/>
          <w:szCs w:val="28"/>
        </w:rPr>
        <w:t xml:space="preserve">Просвещение»,  2020 г.    Базовый уровень                             </w:t>
      </w:r>
    </w:p>
    <w:p w:rsidR="00192421" w:rsidRPr="00E0102A" w:rsidRDefault="00493D92">
      <w:pPr>
        <w:spacing w:after="71" w:line="259" w:lineRule="auto"/>
        <w:ind w:left="0" w:firstLine="0"/>
        <w:jc w:val="left"/>
        <w:rPr>
          <w:sz w:val="28"/>
          <w:szCs w:val="28"/>
        </w:rPr>
      </w:pPr>
      <w:r w:rsidRPr="00E0102A">
        <w:rPr>
          <w:sz w:val="28"/>
          <w:szCs w:val="28"/>
        </w:rPr>
        <w:t xml:space="preserve"> </w:t>
      </w:r>
    </w:p>
    <w:sectPr w:rsidR="00192421" w:rsidRPr="00E0102A">
      <w:pgSz w:w="11906" w:h="16838"/>
      <w:pgMar w:top="758" w:right="563" w:bottom="645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950A0"/>
    <w:multiLevelType w:val="hybridMultilevel"/>
    <w:tmpl w:val="BD70EF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85F082F"/>
    <w:multiLevelType w:val="hybridMultilevel"/>
    <w:tmpl w:val="444A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45306"/>
    <w:multiLevelType w:val="hybridMultilevel"/>
    <w:tmpl w:val="CE7CE2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E173BC8"/>
    <w:multiLevelType w:val="hybridMultilevel"/>
    <w:tmpl w:val="31920EC0"/>
    <w:lvl w:ilvl="0" w:tplc="2B12DB6A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AADF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4F21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4C22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27FB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6C11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FE57A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4454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D31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21"/>
    <w:rsid w:val="00136078"/>
    <w:rsid w:val="00192421"/>
    <w:rsid w:val="00493D92"/>
    <w:rsid w:val="008B66A5"/>
    <w:rsid w:val="00D704F0"/>
    <w:rsid w:val="00E0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CEE8DA-21B4-47D3-B96E-333F6C7A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5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donsk</cp:lastModifiedBy>
  <cp:revision>6</cp:revision>
  <dcterms:created xsi:type="dcterms:W3CDTF">2024-10-22T18:44:00Z</dcterms:created>
  <dcterms:modified xsi:type="dcterms:W3CDTF">2024-10-22T20:12:00Z</dcterms:modified>
</cp:coreProperties>
</file>