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A" w:rsidRDefault="00E42AA9" w:rsidP="00E42AA9">
      <w:pPr>
        <w:pStyle w:val="TableParagraph"/>
        <w:ind w:left="108" w:right="95"/>
        <w:jc w:val="center"/>
        <w:rPr>
          <w:b/>
          <w:sz w:val="28"/>
          <w:szCs w:val="28"/>
        </w:rPr>
      </w:pPr>
      <w:r w:rsidRPr="00E42AA9">
        <w:rPr>
          <w:b/>
          <w:sz w:val="28"/>
          <w:szCs w:val="28"/>
        </w:rPr>
        <w:t xml:space="preserve">Аннотация к рабочей программе по </w:t>
      </w:r>
      <w:r w:rsidR="00BE05EA">
        <w:rPr>
          <w:b/>
          <w:sz w:val="28"/>
          <w:szCs w:val="28"/>
        </w:rPr>
        <w:t xml:space="preserve">учебному предмету </w:t>
      </w:r>
    </w:p>
    <w:p w:rsidR="00E42AA9" w:rsidRPr="00E42AA9" w:rsidRDefault="00BE05EA" w:rsidP="00E42AA9">
      <w:pPr>
        <w:pStyle w:val="TableParagraph"/>
        <w:ind w:left="108" w:right="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«История» для</w:t>
      </w:r>
      <w:r w:rsidR="00E42AA9" w:rsidRPr="00E42AA9">
        <w:rPr>
          <w:b/>
          <w:sz w:val="28"/>
          <w:szCs w:val="28"/>
        </w:rPr>
        <w:t xml:space="preserve"> 5-9 класс</w:t>
      </w:r>
      <w:r>
        <w:rPr>
          <w:b/>
          <w:sz w:val="28"/>
          <w:szCs w:val="28"/>
        </w:rPr>
        <w:t>ов</w:t>
      </w:r>
    </w:p>
    <w:p w:rsidR="00E42AA9" w:rsidRDefault="00E42AA9" w:rsidP="002D0F2C">
      <w:pPr>
        <w:pStyle w:val="TableParagraph"/>
        <w:ind w:left="108" w:right="95"/>
        <w:rPr>
          <w:sz w:val="24"/>
        </w:rPr>
      </w:pPr>
    </w:p>
    <w:p w:rsidR="002D0F2C" w:rsidRDefault="002D0F2C" w:rsidP="002D0F2C">
      <w:pPr>
        <w:pStyle w:val="TableParagraph"/>
        <w:ind w:left="108" w:right="95"/>
        <w:rPr>
          <w:spacing w:val="1"/>
          <w:sz w:val="24"/>
        </w:rPr>
      </w:pPr>
      <w:r>
        <w:rPr>
          <w:sz w:val="24"/>
        </w:rPr>
        <w:t>Федеральная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 w:rsidR="00974124">
        <w:rPr>
          <w:spacing w:val="-57"/>
          <w:sz w:val="24"/>
        </w:rPr>
        <w:t xml:space="preserve">           </w:t>
      </w:r>
      <w:r>
        <w:rPr>
          <w:sz w:val="24"/>
        </w:rPr>
        <w:t>воспитания, и подлежит непосредственному применению при реализации обязательной части ООП ООО.</w:t>
      </w:r>
      <w:r>
        <w:rPr>
          <w:spacing w:val="1"/>
          <w:sz w:val="24"/>
        </w:rPr>
        <w:t xml:space="preserve"> </w:t>
      </w:r>
    </w:p>
    <w:p w:rsidR="002D0F2C" w:rsidRDefault="002D0F2C" w:rsidP="002D0F2C">
      <w:pPr>
        <w:pStyle w:val="TableParagraph"/>
        <w:ind w:left="108" w:right="95"/>
        <w:rPr>
          <w:sz w:val="24"/>
        </w:rPr>
      </w:pPr>
      <w:r>
        <w:rPr>
          <w:spacing w:val="1"/>
          <w:sz w:val="24"/>
        </w:rPr>
        <w:t xml:space="preserve">   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опыта.</w:t>
      </w:r>
      <w:r>
        <w:rPr>
          <w:spacing w:val="49"/>
          <w:sz w:val="24"/>
        </w:rPr>
        <w:t xml:space="preserve"> </w:t>
      </w:r>
      <w:r>
        <w:rPr>
          <w:sz w:val="24"/>
        </w:rPr>
        <w:t>Она</w:t>
      </w:r>
      <w:r>
        <w:rPr>
          <w:spacing w:val="46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будущего.</w:t>
      </w:r>
    </w:p>
    <w:p w:rsidR="002D0F2C" w:rsidRDefault="002D0F2C" w:rsidP="002D0F2C">
      <w:pPr>
        <w:pStyle w:val="TableParagraph"/>
        <w:ind w:left="108" w:right="96"/>
        <w:rPr>
          <w:spacing w:val="43"/>
          <w:sz w:val="24"/>
        </w:rPr>
      </w:pPr>
      <w:r>
        <w:rPr>
          <w:sz w:val="24"/>
        </w:rPr>
        <w:t xml:space="preserve">   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 опыта своей страны и человечества в целом, активно и творчески применяющего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43"/>
          <w:sz w:val="24"/>
        </w:rPr>
        <w:t xml:space="preserve"> </w:t>
      </w:r>
    </w:p>
    <w:p w:rsidR="002D0F2C" w:rsidRDefault="002D0F2C" w:rsidP="002D0F2C">
      <w:pPr>
        <w:pStyle w:val="TableParagraph"/>
        <w:ind w:left="108" w:right="96"/>
        <w:rPr>
          <w:sz w:val="24"/>
        </w:rPr>
      </w:pPr>
      <w:r>
        <w:rPr>
          <w:spacing w:val="43"/>
          <w:sz w:val="24"/>
        </w:rPr>
        <w:t xml:space="preserve">  </w:t>
      </w:r>
      <w:r>
        <w:rPr>
          <w:sz w:val="24"/>
        </w:rPr>
        <w:t>Данная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 w:rsidRPr="002D0F2C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прошлому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461C67" w:rsidRDefault="002D0F2C" w:rsidP="002D0F2C">
      <w:pPr>
        <w:pStyle w:val="TableParagraph"/>
        <w:ind w:left="108" w:right="93"/>
        <w:rPr>
          <w:spacing w:val="44"/>
          <w:sz w:val="24"/>
        </w:rPr>
      </w:pPr>
      <w:r>
        <w:rPr>
          <w:sz w:val="24"/>
        </w:rPr>
        <w:t xml:space="preserve">    На изучение учебного предмета «История» на ступени основного общего образования отводится 340 часов: в 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часа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34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неделях.</w:t>
      </w:r>
      <w:r>
        <w:rPr>
          <w:spacing w:val="44"/>
          <w:sz w:val="24"/>
        </w:rPr>
        <w:t xml:space="preserve"> </w:t>
      </w:r>
    </w:p>
    <w:p w:rsidR="00C6626A" w:rsidRDefault="00C6626A" w:rsidP="002D0F2C">
      <w:pPr>
        <w:pStyle w:val="TableParagraph"/>
        <w:ind w:left="108" w:right="93"/>
      </w:pPr>
    </w:p>
    <w:p w:rsidR="00C6626A" w:rsidRDefault="00C6626A" w:rsidP="002D0F2C">
      <w:pPr>
        <w:pStyle w:val="TableParagraph"/>
        <w:ind w:left="108" w:right="93"/>
      </w:pPr>
      <w:r>
        <w:t>Учебно-методический комплект, обеспечивающий реализацию рабочей программы по истории  для 5 – 9 классов, включает:</w:t>
      </w:r>
    </w:p>
    <w:p w:rsidR="000841C3" w:rsidRDefault="000841C3" w:rsidP="002D0F2C">
      <w:pPr>
        <w:pStyle w:val="TableParagraph"/>
        <w:ind w:left="108" w:right="93"/>
      </w:pPr>
    </w:p>
    <w:p w:rsidR="00B22173" w:rsidRPr="00B22173" w:rsidRDefault="00B22173" w:rsidP="00B22173">
      <w:pPr>
        <w:ind w:left="120"/>
        <w:rPr>
          <w:sz w:val="24"/>
          <w:szCs w:val="24"/>
        </w:rPr>
      </w:pPr>
      <w:r w:rsidRPr="00B22173">
        <w:rPr>
          <w:color w:val="000000"/>
          <w:sz w:val="24"/>
          <w:szCs w:val="24"/>
        </w:rPr>
        <w:t xml:space="preserve">• Всеобщая история. История Нового времени. XVIII век, 8 класс/ </w:t>
      </w:r>
      <w:proofErr w:type="spellStart"/>
      <w:r w:rsidRPr="00B22173">
        <w:rPr>
          <w:color w:val="000000"/>
          <w:sz w:val="24"/>
          <w:szCs w:val="24"/>
        </w:rPr>
        <w:t>Загладин</w:t>
      </w:r>
      <w:proofErr w:type="spellEnd"/>
      <w:r w:rsidRPr="00B22173">
        <w:rPr>
          <w:color w:val="000000"/>
          <w:sz w:val="24"/>
          <w:szCs w:val="24"/>
        </w:rPr>
        <w:t xml:space="preserve"> Н.В., Белоусов Л.С., Пименова Л.А.; под редакцией Карпова С.П. Общество с ограниченной ответственностью «Русское слово-учебник»</w:t>
      </w:r>
      <w:r w:rsidRPr="00B22173">
        <w:rPr>
          <w:sz w:val="24"/>
          <w:szCs w:val="24"/>
        </w:rPr>
        <w:br/>
      </w:r>
      <w:r w:rsidRPr="00B22173">
        <w:rPr>
          <w:color w:val="000000"/>
          <w:sz w:val="24"/>
          <w:szCs w:val="24"/>
        </w:rPr>
        <w:t xml:space="preserve"> • Всеобщая история. История Нового времени. Конец XV - XVII век, 7 класс/ Дмитриева О.В.; под редакцией Карпова С.П. Общество с ограниченной ответственностью «Русское слово-учебник»</w:t>
      </w:r>
      <w:r w:rsidRPr="00B22173">
        <w:rPr>
          <w:sz w:val="24"/>
          <w:szCs w:val="24"/>
        </w:rPr>
        <w:br/>
      </w:r>
      <w:r w:rsidRPr="00B22173">
        <w:rPr>
          <w:color w:val="000000"/>
          <w:sz w:val="24"/>
          <w:szCs w:val="24"/>
        </w:rPr>
        <w:t xml:space="preserve"> • Всеобщая история. История Средних веков, 6 класс/ Бойцов М.А., </w:t>
      </w:r>
      <w:proofErr w:type="spellStart"/>
      <w:r w:rsidRPr="00B22173">
        <w:rPr>
          <w:color w:val="000000"/>
          <w:sz w:val="24"/>
          <w:szCs w:val="24"/>
        </w:rPr>
        <w:t>Шукуров</w:t>
      </w:r>
      <w:proofErr w:type="spellEnd"/>
      <w:r w:rsidRPr="00B22173">
        <w:rPr>
          <w:color w:val="000000"/>
          <w:sz w:val="24"/>
          <w:szCs w:val="24"/>
        </w:rPr>
        <w:t xml:space="preserve"> Р.М.; </w:t>
      </w:r>
      <w:proofErr w:type="gramStart"/>
      <w:r w:rsidRPr="00B22173">
        <w:rPr>
          <w:color w:val="000000"/>
          <w:sz w:val="24"/>
          <w:szCs w:val="24"/>
        </w:rPr>
        <w:t>под редакцией Карпова С.П. Общество с ограниченной ответственностью «Русское слово-учебник»</w:t>
      </w:r>
      <w:r w:rsidRPr="00B22173">
        <w:rPr>
          <w:sz w:val="24"/>
          <w:szCs w:val="24"/>
        </w:rPr>
        <w:br/>
      </w:r>
      <w:r w:rsidRPr="00B22173">
        <w:rPr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B22173">
        <w:rPr>
          <w:color w:val="000000"/>
          <w:sz w:val="24"/>
          <w:szCs w:val="24"/>
        </w:rPr>
        <w:t>Курукин</w:t>
      </w:r>
      <w:proofErr w:type="spellEnd"/>
      <w:r w:rsidRPr="00B22173">
        <w:rPr>
          <w:color w:val="000000"/>
          <w:sz w:val="24"/>
          <w:szCs w:val="24"/>
        </w:rPr>
        <w:t xml:space="preserve"> И.В. и др.; под редакцией </w:t>
      </w:r>
      <w:proofErr w:type="spellStart"/>
      <w:r w:rsidRPr="00B22173">
        <w:rPr>
          <w:color w:val="000000"/>
          <w:sz w:val="24"/>
          <w:szCs w:val="24"/>
        </w:rPr>
        <w:t>Торкунова</w:t>
      </w:r>
      <w:proofErr w:type="spellEnd"/>
      <w:r w:rsidRPr="00B22173">
        <w:rPr>
          <w:color w:val="000000"/>
          <w:sz w:val="24"/>
          <w:szCs w:val="24"/>
        </w:rPr>
        <w:t xml:space="preserve"> А.В. Акционерное общество «Издательство «Просвещение»</w:t>
      </w:r>
      <w:r w:rsidRPr="00B22173">
        <w:rPr>
          <w:sz w:val="24"/>
          <w:szCs w:val="24"/>
        </w:rPr>
        <w:br/>
      </w:r>
      <w:r w:rsidRPr="00B22173">
        <w:rPr>
          <w:color w:val="000000"/>
          <w:sz w:val="24"/>
          <w:szCs w:val="24"/>
        </w:rPr>
        <w:t xml:space="preserve"> • История России (в 2 частях), 8 класс / Арсентьев Н.М., Данилов А.А., </w:t>
      </w:r>
      <w:proofErr w:type="spellStart"/>
      <w:r w:rsidRPr="00B22173">
        <w:rPr>
          <w:color w:val="000000"/>
          <w:sz w:val="24"/>
          <w:szCs w:val="24"/>
        </w:rPr>
        <w:t>Курукин</w:t>
      </w:r>
      <w:proofErr w:type="spellEnd"/>
      <w:r w:rsidRPr="00B22173">
        <w:rPr>
          <w:color w:val="000000"/>
          <w:sz w:val="24"/>
          <w:szCs w:val="24"/>
        </w:rPr>
        <w:t xml:space="preserve"> И.В. и др.; под редакцией </w:t>
      </w:r>
      <w:proofErr w:type="spellStart"/>
      <w:r w:rsidRPr="00B22173">
        <w:rPr>
          <w:color w:val="000000"/>
          <w:sz w:val="24"/>
          <w:szCs w:val="24"/>
        </w:rPr>
        <w:t>Торкунова</w:t>
      </w:r>
      <w:proofErr w:type="spellEnd"/>
      <w:r w:rsidRPr="00B22173">
        <w:rPr>
          <w:color w:val="000000"/>
          <w:sz w:val="24"/>
          <w:szCs w:val="24"/>
        </w:rPr>
        <w:t xml:space="preserve"> А.</w:t>
      </w:r>
      <w:proofErr w:type="gramEnd"/>
      <w:r w:rsidRPr="00B22173">
        <w:rPr>
          <w:color w:val="000000"/>
          <w:sz w:val="24"/>
          <w:szCs w:val="24"/>
        </w:rPr>
        <w:t>В. Акционерное общество «Издательство «Просвещение»</w:t>
      </w:r>
      <w:r w:rsidRPr="00B22173">
        <w:rPr>
          <w:sz w:val="24"/>
          <w:szCs w:val="24"/>
        </w:rPr>
        <w:br/>
      </w:r>
      <w:r w:rsidRPr="00B22173">
        <w:rPr>
          <w:color w:val="000000"/>
          <w:sz w:val="24"/>
          <w:szCs w:val="24"/>
        </w:rPr>
        <w:t xml:space="preserve"> • История России (в 2 частях), 9 класс / Арсентьев Н.М., Данилов А.А., </w:t>
      </w:r>
      <w:proofErr w:type="spellStart"/>
      <w:r w:rsidRPr="00B22173">
        <w:rPr>
          <w:color w:val="000000"/>
          <w:sz w:val="24"/>
          <w:szCs w:val="24"/>
        </w:rPr>
        <w:t>Левандовский</w:t>
      </w:r>
      <w:proofErr w:type="spellEnd"/>
      <w:r w:rsidRPr="00B22173">
        <w:rPr>
          <w:color w:val="000000"/>
          <w:sz w:val="24"/>
          <w:szCs w:val="24"/>
        </w:rPr>
        <w:t xml:space="preserve"> А.А. и др.; под редакцией </w:t>
      </w:r>
      <w:proofErr w:type="spellStart"/>
      <w:r w:rsidRPr="00B22173">
        <w:rPr>
          <w:color w:val="000000"/>
          <w:sz w:val="24"/>
          <w:szCs w:val="24"/>
        </w:rPr>
        <w:t>Торкунова</w:t>
      </w:r>
      <w:proofErr w:type="spellEnd"/>
      <w:r w:rsidRPr="00B22173">
        <w:rPr>
          <w:color w:val="000000"/>
          <w:sz w:val="24"/>
          <w:szCs w:val="24"/>
        </w:rPr>
        <w:t xml:space="preserve"> А.В. Акционерное общество «Издательство «Просвещение»</w:t>
      </w:r>
      <w:r w:rsidRPr="00B22173">
        <w:rPr>
          <w:sz w:val="24"/>
          <w:szCs w:val="24"/>
        </w:rPr>
        <w:br/>
      </w:r>
      <w:bookmarkStart w:id="0" w:name="c6612d7c-6144-4cab-b55c-f60ef824c9f9"/>
      <w:r w:rsidRPr="00B22173">
        <w:rPr>
          <w:color w:val="000000"/>
          <w:sz w:val="24"/>
          <w:szCs w:val="24"/>
        </w:rPr>
        <w:t xml:space="preserve"> 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«Русское слово – учебник»</w:t>
      </w:r>
      <w:bookmarkEnd w:id="0"/>
    </w:p>
    <w:p w:rsidR="00E42AA9" w:rsidRPr="00B22173" w:rsidRDefault="00E42AA9" w:rsidP="00B22173">
      <w:pPr>
        <w:pStyle w:val="TableParagraph"/>
        <w:ind w:left="108" w:right="93"/>
        <w:rPr>
          <w:sz w:val="24"/>
          <w:szCs w:val="24"/>
        </w:rPr>
      </w:pPr>
    </w:p>
    <w:sectPr w:rsidR="00E42AA9" w:rsidRPr="00B22173" w:rsidSect="0046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0F2C"/>
    <w:rsid w:val="000841C3"/>
    <w:rsid w:val="002D0F2C"/>
    <w:rsid w:val="00461C67"/>
    <w:rsid w:val="00565A03"/>
    <w:rsid w:val="00974124"/>
    <w:rsid w:val="00B22173"/>
    <w:rsid w:val="00BE05EA"/>
    <w:rsid w:val="00C418EA"/>
    <w:rsid w:val="00C6626A"/>
    <w:rsid w:val="00E42AA9"/>
    <w:rsid w:val="00EB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0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9</cp:revision>
  <dcterms:created xsi:type="dcterms:W3CDTF">2024-10-22T07:27:00Z</dcterms:created>
  <dcterms:modified xsi:type="dcterms:W3CDTF">2024-10-22T08:11:00Z</dcterms:modified>
</cp:coreProperties>
</file>