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C" w:rsidRDefault="0074547C" w:rsidP="00657966">
      <w:pPr>
        <w:rPr>
          <w:sz w:val="28"/>
          <w:szCs w:val="28"/>
        </w:rPr>
      </w:pPr>
      <w:bookmarkStart w:id="0" w:name="_GoBack"/>
      <w:bookmarkEnd w:id="0"/>
    </w:p>
    <w:p w:rsidR="0074547C" w:rsidRDefault="0074547C" w:rsidP="0074547C">
      <w:pPr>
        <w:pStyle w:val="11"/>
        <w:spacing w:before="68"/>
        <w:ind w:left="-567"/>
        <w:jc w:val="center"/>
      </w:pPr>
    </w:p>
    <w:p w:rsidR="00011CA8" w:rsidRDefault="00011CA8" w:rsidP="0074547C">
      <w:pPr>
        <w:pStyle w:val="11"/>
        <w:spacing w:before="68"/>
        <w:ind w:left="-567"/>
        <w:jc w:val="center"/>
      </w:pPr>
      <w:r>
        <w:t>Аннотация к</w:t>
      </w:r>
      <w:r w:rsidR="00DF0BA5">
        <w:t xml:space="preserve"> </w:t>
      </w:r>
      <w:r>
        <w:t>рабоч</w:t>
      </w:r>
      <w:r w:rsidR="00DF0BA5">
        <w:t>ей</w:t>
      </w:r>
      <w:r>
        <w:t xml:space="preserve"> программ</w:t>
      </w:r>
      <w:r w:rsidR="00DF0BA5">
        <w:t>е</w:t>
      </w:r>
      <w:r>
        <w:t xml:space="preserve"> по</w:t>
      </w:r>
      <w:r w:rsidR="00DF0BA5">
        <w:t xml:space="preserve"> </w:t>
      </w:r>
      <w:r>
        <w:t xml:space="preserve">учебному </w:t>
      </w:r>
      <w:r>
        <w:rPr>
          <w:spacing w:val="-2"/>
        </w:rPr>
        <w:t>предмету</w:t>
      </w:r>
    </w:p>
    <w:p w:rsidR="00011CA8" w:rsidRDefault="00011CA8" w:rsidP="0074547C">
      <w:pPr>
        <w:spacing w:before="180"/>
        <w:ind w:left="-567"/>
        <w:jc w:val="center"/>
        <w:rPr>
          <w:b/>
          <w:spacing w:val="-2"/>
          <w:sz w:val="24"/>
        </w:rPr>
      </w:pPr>
      <w:r>
        <w:rPr>
          <w:b/>
          <w:sz w:val="24"/>
        </w:rPr>
        <w:t>«Математика» 1-4</w:t>
      </w:r>
      <w:r w:rsidR="00C90096">
        <w:rPr>
          <w:b/>
          <w:sz w:val="24"/>
        </w:rPr>
        <w:t xml:space="preserve"> </w:t>
      </w:r>
      <w:r>
        <w:rPr>
          <w:b/>
          <w:sz w:val="24"/>
        </w:rPr>
        <w:t>классы УМК</w:t>
      </w:r>
      <w:r w:rsidR="00DF0BA5">
        <w:rPr>
          <w:b/>
          <w:sz w:val="24"/>
        </w:rPr>
        <w:t xml:space="preserve"> </w:t>
      </w:r>
      <w:r>
        <w:rPr>
          <w:b/>
          <w:sz w:val="24"/>
        </w:rPr>
        <w:t>«Школа</w:t>
      </w:r>
      <w:r w:rsidR="00DF0BA5">
        <w:rPr>
          <w:b/>
          <w:sz w:val="24"/>
        </w:rPr>
        <w:t xml:space="preserve"> </w:t>
      </w:r>
      <w:r>
        <w:rPr>
          <w:b/>
          <w:spacing w:val="-2"/>
          <w:sz w:val="24"/>
        </w:rPr>
        <w:t>России</w:t>
      </w:r>
      <w:r w:rsidR="0074547C">
        <w:rPr>
          <w:b/>
          <w:spacing w:val="-2"/>
          <w:sz w:val="24"/>
        </w:rPr>
        <w:t>»</w:t>
      </w:r>
    </w:p>
    <w:p w:rsidR="0074547C" w:rsidRDefault="0074547C" w:rsidP="00B74983">
      <w:pPr>
        <w:pStyle w:val="a3"/>
        <w:spacing w:line="360" w:lineRule="auto"/>
        <w:ind w:left="-567" w:right="110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21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образования,</w:t>
      </w:r>
      <w:r>
        <w:rPr>
          <w:spacing w:val="45"/>
        </w:rPr>
        <w:t xml:space="preserve"> </w:t>
      </w:r>
      <w:r>
        <w:t>авторской</w:t>
      </w:r>
      <w:r>
        <w:rPr>
          <w:spacing w:val="24"/>
        </w:rPr>
        <w:t xml:space="preserve"> </w:t>
      </w:r>
      <w:r>
        <w:t>программы</w:t>
      </w:r>
      <w:r w:rsidR="00B74983"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М.И.Моро,</w:t>
      </w:r>
      <w:r>
        <w:rPr>
          <w:spacing w:val="1"/>
        </w:rPr>
        <w:t xml:space="preserve"> </w:t>
      </w:r>
      <w:r>
        <w:t>М.А.Бантовой,</w:t>
      </w:r>
      <w:r>
        <w:rPr>
          <w:spacing w:val="1"/>
        </w:rPr>
        <w:t xml:space="preserve"> </w:t>
      </w:r>
      <w:r>
        <w:t>Г.В.Бельтюковой,</w:t>
      </w:r>
      <w:r>
        <w:rPr>
          <w:spacing w:val="1"/>
        </w:rPr>
        <w:t xml:space="preserve"> </w:t>
      </w:r>
      <w:r>
        <w:t>С.И.Волковой,</w:t>
      </w:r>
      <w:r>
        <w:rPr>
          <w:spacing w:val="-67"/>
        </w:rPr>
        <w:t xml:space="preserve"> </w:t>
      </w:r>
      <w:r>
        <w:t>С.В.Степановой (УМК «Школа России),</w:t>
      </w:r>
      <w:r>
        <w:rPr>
          <w:spacing w:val="1"/>
        </w:rPr>
        <w:t xml:space="preserve"> </w:t>
      </w:r>
      <w:r>
        <w:t>Концепции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</w:t>
      </w:r>
      <w:r>
        <w:rPr>
          <w:spacing w:val="3"/>
        </w:rPr>
        <w:t xml:space="preserve"> </w:t>
      </w:r>
      <w:r>
        <w:t>МКОУ «Анахинская основная общеобразовательная</w:t>
      </w:r>
      <w:proofErr w:type="gramEnd"/>
      <w:r>
        <w:t xml:space="preserve"> школа»</w:t>
      </w:r>
    </w:p>
    <w:p w:rsidR="0074547C" w:rsidRDefault="0074547C" w:rsidP="00B74983">
      <w:pPr>
        <w:pStyle w:val="a3"/>
        <w:spacing w:line="360" w:lineRule="auto"/>
        <w:ind w:left="-567" w:right="109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образования. Этот предмет играет важную роль в формировании у</w:t>
      </w:r>
      <w:r>
        <w:rPr>
          <w:spacing w:val="1"/>
        </w:rPr>
        <w:t xml:space="preserve"> </w:t>
      </w:r>
      <w:r>
        <w:t>младших школьников</w:t>
      </w:r>
      <w:r>
        <w:rPr>
          <w:spacing w:val="-2"/>
        </w:rPr>
        <w:t xml:space="preserve"> </w:t>
      </w:r>
      <w:r>
        <w:t>умения учиться.</w:t>
      </w:r>
    </w:p>
    <w:p w:rsidR="0074547C" w:rsidRDefault="0074547C" w:rsidP="00B74983">
      <w:pPr>
        <w:pStyle w:val="a3"/>
        <w:spacing w:line="360" w:lineRule="auto"/>
        <w:ind w:left="-567" w:right="102"/>
        <w:jc w:val="both"/>
      </w:pPr>
      <w:r>
        <w:t>Начальное обучение математике закладывает основы для формирования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 классификацию объектов, устанавливать 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математику,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способствуют целостному восприятию мира, позволяют выстраивать модели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 обучающихся, формируют способность к самостоятельному 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умения учиться.</w:t>
      </w:r>
    </w:p>
    <w:p w:rsidR="0074547C" w:rsidRDefault="0074547C" w:rsidP="00B74983">
      <w:pPr>
        <w:pStyle w:val="a3"/>
        <w:spacing w:line="360" w:lineRule="auto"/>
        <w:ind w:left="-567" w:right="110"/>
      </w:pPr>
      <w:r>
        <w:t>Усвоенные в начальном курсе математики знания и способы действий</w:t>
      </w:r>
      <w:r>
        <w:rPr>
          <w:spacing w:val="1"/>
        </w:rPr>
        <w:t xml:space="preserve"> </w:t>
      </w:r>
      <w:r>
        <w:t>необходимы не только для дальнейшего успешного изучения математики и</w:t>
      </w:r>
      <w:r>
        <w:rPr>
          <w:spacing w:val="1"/>
        </w:rPr>
        <w:t xml:space="preserve"> </w:t>
      </w:r>
      <w:r>
        <w:t>других школьных дисциплин, но и для решения многих практических задач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взрослой жизни.</w:t>
      </w:r>
    </w:p>
    <w:p w:rsidR="00011CA8" w:rsidRPr="00011CA8" w:rsidRDefault="00011CA8" w:rsidP="00B74983">
      <w:pPr>
        <w:pStyle w:val="a3"/>
        <w:spacing w:before="145"/>
        <w:ind w:left="-567" w:firstLine="142"/>
        <w:jc w:val="both"/>
        <w:rPr>
          <w:b/>
        </w:rPr>
      </w:pPr>
      <w:r>
        <w:t xml:space="preserve">Изучение математики в начальной школе направлено на достижение следующих </w:t>
      </w:r>
      <w:r w:rsidRPr="00011CA8">
        <w:rPr>
          <w:b/>
          <w:spacing w:val="-2"/>
        </w:rPr>
        <w:t>целей:</w:t>
      </w:r>
    </w:p>
    <w:p w:rsidR="00011CA8" w:rsidRDefault="0074547C" w:rsidP="00B74983">
      <w:pPr>
        <w:pStyle w:val="a5"/>
        <w:tabs>
          <w:tab w:val="left" w:pos="930"/>
        </w:tabs>
        <w:spacing w:before="140"/>
        <w:ind w:left="-567"/>
        <w:rPr>
          <w:sz w:val="24"/>
        </w:rPr>
      </w:pPr>
      <w:r>
        <w:rPr>
          <w:spacing w:val="-2"/>
          <w:sz w:val="24"/>
        </w:rPr>
        <w:t xml:space="preserve">- </w:t>
      </w:r>
      <w:r w:rsidR="00011CA8">
        <w:rPr>
          <w:spacing w:val="-2"/>
          <w:sz w:val="24"/>
        </w:rPr>
        <w:t>математическое развитие младшего школьника;</w:t>
      </w:r>
    </w:p>
    <w:p w:rsidR="00011CA8" w:rsidRDefault="0074547C" w:rsidP="00B74983">
      <w:pPr>
        <w:pStyle w:val="a5"/>
        <w:tabs>
          <w:tab w:val="left" w:pos="1317"/>
        </w:tabs>
        <w:spacing w:before="131" w:line="360" w:lineRule="auto"/>
        <w:ind w:left="-567" w:right="225"/>
        <w:rPr>
          <w:sz w:val="24"/>
        </w:rPr>
      </w:pPr>
      <w:r>
        <w:rPr>
          <w:sz w:val="24"/>
        </w:rPr>
        <w:t xml:space="preserve">- </w:t>
      </w:r>
      <w:r w:rsidR="00011CA8">
        <w:rPr>
          <w:sz w:val="24"/>
        </w:rPr>
        <w:t>формирование способности к интеллектуальной деятельности (логического и знаков</w:t>
      </w:r>
      <w:proofErr w:type="gramStart"/>
      <w:r w:rsidR="00011CA8">
        <w:rPr>
          <w:sz w:val="24"/>
        </w:rPr>
        <w:t>о-</w:t>
      </w:r>
      <w:proofErr w:type="gramEnd"/>
      <w:r w:rsidR="00011CA8">
        <w:rPr>
          <w:sz w:val="24"/>
        </w:rPr>
        <w:t xml:space="preserve"> 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011CA8" w:rsidRDefault="0074547C" w:rsidP="00B74983">
      <w:pPr>
        <w:pStyle w:val="a5"/>
        <w:tabs>
          <w:tab w:val="left" w:pos="930"/>
        </w:tabs>
        <w:spacing w:before="1"/>
        <w:ind w:left="-567"/>
        <w:jc w:val="left"/>
        <w:rPr>
          <w:sz w:val="24"/>
        </w:rPr>
      </w:pPr>
      <w:r>
        <w:rPr>
          <w:sz w:val="24"/>
        </w:rPr>
        <w:t xml:space="preserve">- </w:t>
      </w:r>
      <w:r w:rsidR="00011CA8">
        <w:rPr>
          <w:sz w:val="24"/>
        </w:rPr>
        <w:t xml:space="preserve">освоение начальных математических </w:t>
      </w:r>
      <w:r w:rsidR="00011CA8">
        <w:rPr>
          <w:spacing w:val="-2"/>
          <w:sz w:val="24"/>
        </w:rPr>
        <w:t>знаний;</w:t>
      </w:r>
    </w:p>
    <w:p w:rsidR="00011CA8" w:rsidRDefault="0074547C" w:rsidP="00B74983">
      <w:pPr>
        <w:pStyle w:val="a5"/>
        <w:tabs>
          <w:tab w:val="left" w:pos="930"/>
        </w:tabs>
        <w:spacing w:before="129"/>
        <w:ind w:left="-567"/>
        <w:jc w:val="left"/>
        <w:rPr>
          <w:sz w:val="24"/>
        </w:rPr>
      </w:pPr>
      <w:r>
        <w:rPr>
          <w:sz w:val="24"/>
        </w:rPr>
        <w:t xml:space="preserve">- </w:t>
      </w:r>
      <w:r w:rsidR="00011CA8">
        <w:rPr>
          <w:sz w:val="24"/>
        </w:rPr>
        <w:t xml:space="preserve">понимание значения величин и способов их </w:t>
      </w:r>
      <w:r w:rsidR="00011CA8">
        <w:rPr>
          <w:spacing w:val="-2"/>
          <w:sz w:val="24"/>
        </w:rPr>
        <w:t>измерения;</w:t>
      </w:r>
    </w:p>
    <w:p w:rsidR="00011CA8" w:rsidRDefault="0074547C" w:rsidP="00B74983">
      <w:pPr>
        <w:pStyle w:val="a5"/>
        <w:tabs>
          <w:tab w:val="left" w:pos="930"/>
        </w:tabs>
        <w:spacing w:before="130"/>
        <w:ind w:left="-567"/>
        <w:jc w:val="left"/>
        <w:rPr>
          <w:sz w:val="24"/>
        </w:rPr>
      </w:pPr>
      <w:r>
        <w:rPr>
          <w:sz w:val="24"/>
        </w:rPr>
        <w:t xml:space="preserve">- </w:t>
      </w:r>
      <w:r w:rsidR="00011CA8">
        <w:rPr>
          <w:sz w:val="24"/>
        </w:rPr>
        <w:t xml:space="preserve">использование арифметических способов для разрешения сюжетных </w:t>
      </w:r>
      <w:r w:rsidR="00011CA8">
        <w:rPr>
          <w:spacing w:val="-2"/>
          <w:sz w:val="24"/>
        </w:rPr>
        <w:t>ситуаций;</w:t>
      </w:r>
    </w:p>
    <w:p w:rsidR="00011CA8" w:rsidRDefault="00011CA8" w:rsidP="00B74983">
      <w:pPr>
        <w:pStyle w:val="a3"/>
        <w:tabs>
          <w:tab w:val="left" w:pos="3796"/>
          <w:tab w:val="left" w:pos="4888"/>
          <w:tab w:val="left" w:pos="6139"/>
          <w:tab w:val="left" w:pos="6528"/>
          <w:tab w:val="left" w:pos="8384"/>
          <w:tab w:val="left" w:pos="9421"/>
        </w:tabs>
        <w:spacing w:before="133" w:line="360" w:lineRule="auto"/>
        <w:ind w:left="-567" w:right="366" w:firstLine="63"/>
        <w:rPr>
          <w:spacing w:val="-2"/>
        </w:rPr>
      </w:pPr>
      <w:r>
        <w:t>-</w:t>
      </w:r>
      <w:r w:rsidR="0074547C">
        <w:t xml:space="preserve"> </w:t>
      </w:r>
      <w:r w:rsidR="00B74983">
        <w:t xml:space="preserve">формирование умения </w:t>
      </w:r>
      <w:r>
        <w:rPr>
          <w:spacing w:val="-2"/>
        </w:rPr>
        <w:t>решать</w:t>
      </w:r>
      <w:r w:rsidR="00B74983">
        <w:t xml:space="preserve"> </w:t>
      </w:r>
      <w:r>
        <w:rPr>
          <w:spacing w:val="-2"/>
        </w:rPr>
        <w:t>учебные</w:t>
      </w:r>
      <w:r>
        <w:tab/>
      </w:r>
      <w:r>
        <w:rPr>
          <w:spacing w:val="-10"/>
        </w:rPr>
        <w:t>и</w:t>
      </w:r>
      <w:r w:rsidR="00B74983">
        <w:rPr>
          <w:spacing w:val="-10"/>
        </w:rPr>
        <w:t xml:space="preserve">  </w:t>
      </w:r>
      <w:r>
        <w:rPr>
          <w:spacing w:val="-2"/>
        </w:rPr>
        <w:t>практические</w:t>
      </w:r>
      <w:r w:rsidR="00B74983">
        <w:rPr>
          <w:spacing w:val="-2"/>
        </w:rPr>
        <w:t xml:space="preserve"> </w:t>
      </w:r>
      <w:r>
        <w:rPr>
          <w:spacing w:val="-2"/>
        </w:rPr>
        <w:t>задачи</w:t>
      </w:r>
      <w:r w:rsidR="00B74983">
        <w:t xml:space="preserve"> </w:t>
      </w:r>
      <w:r>
        <w:rPr>
          <w:spacing w:val="-8"/>
        </w:rPr>
        <w:t>средствами</w:t>
      </w:r>
      <w:r w:rsidR="00B74983">
        <w:rPr>
          <w:spacing w:val="-8"/>
        </w:rPr>
        <w:t xml:space="preserve"> </w:t>
      </w:r>
      <w:r>
        <w:rPr>
          <w:spacing w:val="-2"/>
        </w:rPr>
        <w:t>математики;</w:t>
      </w:r>
    </w:p>
    <w:p w:rsidR="0074547C" w:rsidRDefault="0074547C" w:rsidP="0074547C">
      <w:pPr>
        <w:pStyle w:val="a3"/>
        <w:tabs>
          <w:tab w:val="left" w:pos="3796"/>
          <w:tab w:val="left" w:pos="4888"/>
          <w:tab w:val="left" w:pos="6139"/>
          <w:tab w:val="left" w:pos="6528"/>
          <w:tab w:val="left" w:pos="8384"/>
          <w:tab w:val="left" w:pos="9421"/>
        </w:tabs>
        <w:spacing w:before="133" w:line="360" w:lineRule="auto"/>
        <w:ind w:left="-567" w:right="366" w:firstLine="63"/>
      </w:pPr>
    </w:p>
    <w:p w:rsidR="00011CA8" w:rsidRDefault="0074547C" w:rsidP="0074547C">
      <w:pPr>
        <w:pStyle w:val="a5"/>
        <w:tabs>
          <w:tab w:val="left" w:pos="930"/>
        </w:tabs>
        <w:spacing w:before="11"/>
        <w:ind w:left="-567"/>
        <w:jc w:val="left"/>
        <w:rPr>
          <w:sz w:val="24"/>
        </w:rPr>
      </w:pPr>
      <w:r>
        <w:rPr>
          <w:sz w:val="24"/>
        </w:rPr>
        <w:t xml:space="preserve">-  </w:t>
      </w:r>
      <w:r w:rsidR="00011CA8">
        <w:rPr>
          <w:sz w:val="24"/>
        </w:rPr>
        <w:t xml:space="preserve">работа с алгоритмами выполнения арифметических </w:t>
      </w:r>
      <w:r w:rsidR="00011CA8">
        <w:rPr>
          <w:spacing w:val="-2"/>
          <w:sz w:val="24"/>
        </w:rPr>
        <w:t>действий;</w:t>
      </w:r>
    </w:p>
    <w:p w:rsidR="00011CA8" w:rsidRDefault="0074547C" w:rsidP="0074547C">
      <w:pPr>
        <w:pStyle w:val="a5"/>
        <w:numPr>
          <w:ilvl w:val="1"/>
          <w:numId w:val="2"/>
        </w:numPr>
        <w:tabs>
          <w:tab w:val="left" w:pos="1317"/>
        </w:tabs>
        <w:spacing w:before="133" w:line="360" w:lineRule="auto"/>
        <w:ind w:left="-567" w:right="230" w:hanging="79"/>
        <w:rPr>
          <w:sz w:val="24"/>
        </w:rPr>
      </w:pPr>
      <w:r>
        <w:rPr>
          <w:sz w:val="24"/>
        </w:rPr>
        <w:t xml:space="preserve">  </w:t>
      </w:r>
      <w:r w:rsidR="00011CA8">
        <w:rPr>
          <w:sz w:val="24"/>
        </w:rPr>
        <w:t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011CA8" w:rsidRPr="00011CA8" w:rsidRDefault="00011CA8" w:rsidP="0074547C">
      <w:pPr>
        <w:pStyle w:val="a3"/>
        <w:spacing w:before="44"/>
        <w:ind w:left="-567"/>
        <w:jc w:val="both"/>
        <w:rPr>
          <w:b/>
        </w:rPr>
      </w:pPr>
      <w:r w:rsidRPr="00011CA8">
        <w:rPr>
          <w:b/>
          <w:spacing w:val="-2"/>
        </w:rPr>
        <w:t>Задачи изучения математики:</w:t>
      </w:r>
    </w:p>
    <w:p w:rsidR="00011CA8" w:rsidRDefault="00B74983" w:rsidP="00B74983">
      <w:pPr>
        <w:pStyle w:val="a5"/>
        <w:tabs>
          <w:tab w:val="left" w:pos="1317"/>
        </w:tabs>
        <w:spacing w:before="175" w:line="362" w:lineRule="auto"/>
        <w:ind w:left="-567" w:right="241"/>
        <w:rPr>
          <w:sz w:val="24"/>
        </w:rPr>
      </w:pPr>
      <w:r>
        <w:rPr>
          <w:sz w:val="24"/>
        </w:rPr>
        <w:t xml:space="preserve">- </w:t>
      </w:r>
      <w:r w:rsidR="00011CA8">
        <w:rPr>
          <w:sz w:val="24"/>
        </w:rPr>
        <w:t>создать условия для формирования логического и абстрактного мышления у младших школьниковна в ходе в основную школу как основы их дальнейшего эффективного обучения;</w:t>
      </w:r>
    </w:p>
    <w:p w:rsidR="00011CA8" w:rsidRDefault="00B74983" w:rsidP="00B74983">
      <w:pPr>
        <w:pStyle w:val="a5"/>
        <w:tabs>
          <w:tab w:val="left" w:pos="1317"/>
        </w:tabs>
        <w:spacing w:before="29" w:line="360" w:lineRule="auto"/>
        <w:ind w:left="-567" w:right="230"/>
        <w:rPr>
          <w:sz w:val="24"/>
        </w:rPr>
      </w:pPr>
      <w:r>
        <w:rPr>
          <w:sz w:val="24"/>
        </w:rPr>
        <w:t xml:space="preserve">- </w:t>
      </w:r>
      <w:r w:rsidR="00011CA8">
        <w:rPr>
          <w:sz w:val="24"/>
        </w:rPr>
        <w:t xml:space="preserve"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</w:t>
      </w:r>
      <w:r w:rsidR="00011CA8">
        <w:rPr>
          <w:spacing w:val="-2"/>
          <w:sz w:val="24"/>
        </w:rPr>
        <w:t>задач;</w:t>
      </w:r>
    </w:p>
    <w:p w:rsidR="00011CA8" w:rsidRDefault="00B74983" w:rsidP="00B74983">
      <w:pPr>
        <w:pStyle w:val="a5"/>
        <w:tabs>
          <w:tab w:val="left" w:pos="1317"/>
        </w:tabs>
        <w:spacing w:before="13" w:line="360" w:lineRule="auto"/>
        <w:ind w:left="-567" w:right="236"/>
        <w:rPr>
          <w:sz w:val="24"/>
        </w:rPr>
      </w:pPr>
      <w:r>
        <w:rPr>
          <w:sz w:val="24"/>
        </w:rPr>
        <w:t xml:space="preserve">- </w:t>
      </w:r>
      <w:r w:rsidR="00011CA8">
        <w:rPr>
          <w:sz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011CA8" w:rsidRDefault="00011CA8" w:rsidP="0074547C">
      <w:pPr>
        <w:pStyle w:val="a5"/>
        <w:numPr>
          <w:ilvl w:val="1"/>
          <w:numId w:val="2"/>
        </w:numPr>
        <w:tabs>
          <w:tab w:val="left" w:pos="1053"/>
          <w:tab w:val="left" w:pos="1319"/>
        </w:tabs>
        <w:spacing w:before="7" w:line="360" w:lineRule="auto"/>
        <w:ind w:left="-567" w:right="475"/>
        <w:rPr>
          <w:sz w:val="24"/>
        </w:rPr>
      </w:pPr>
      <w:r>
        <w:rPr>
          <w:sz w:val="24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011CA8" w:rsidRDefault="00B74983" w:rsidP="00B74983">
      <w:pPr>
        <w:pStyle w:val="a5"/>
        <w:tabs>
          <w:tab w:val="left" w:pos="1317"/>
        </w:tabs>
        <w:spacing w:before="24" w:line="360" w:lineRule="auto"/>
        <w:ind w:left="-567" w:right="224"/>
        <w:rPr>
          <w:sz w:val="24"/>
        </w:rPr>
      </w:pPr>
      <w:r>
        <w:rPr>
          <w:sz w:val="24"/>
        </w:rPr>
        <w:t xml:space="preserve">- </w:t>
      </w:r>
      <w:r w:rsidR="00011CA8">
        <w:rPr>
          <w:sz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011CA8" w:rsidRDefault="00B74983" w:rsidP="00B74983">
      <w:pPr>
        <w:pStyle w:val="a5"/>
        <w:tabs>
          <w:tab w:val="left" w:pos="1317"/>
        </w:tabs>
        <w:spacing w:line="360" w:lineRule="auto"/>
        <w:ind w:left="-567" w:right="236"/>
        <w:rPr>
          <w:sz w:val="24"/>
        </w:rPr>
      </w:pPr>
      <w:r>
        <w:rPr>
          <w:sz w:val="24"/>
        </w:rPr>
        <w:t xml:space="preserve">- </w:t>
      </w:r>
      <w:r w:rsidR="00011CA8">
        <w:rPr>
          <w:sz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</w:t>
      </w:r>
      <w:r w:rsidR="0074547C">
        <w:rPr>
          <w:sz w:val="24"/>
        </w:rPr>
        <w:t>;</w:t>
      </w:r>
    </w:p>
    <w:p w:rsidR="0074547C" w:rsidRPr="0074547C" w:rsidRDefault="0074547C" w:rsidP="0074547C">
      <w:pPr>
        <w:pStyle w:val="a5"/>
        <w:tabs>
          <w:tab w:val="left" w:pos="1317"/>
        </w:tabs>
        <w:spacing w:before="74" w:line="360" w:lineRule="auto"/>
        <w:ind w:left="-567" w:right="230"/>
        <w:rPr>
          <w:sz w:val="24"/>
        </w:rPr>
      </w:pPr>
      <w:r w:rsidRPr="0074547C">
        <w:rPr>
          <w:sz w:val="24"/>
        </w:rPr>
        <w:t xml:space="preserve">- </w:t>
      </w:r>
      <w:r w:rsidR="00B74983">
        <w:rPr>
          <w:sz w:val="24"/>
        </w:rPr>
        <w:t xml:space="preserve"> </w:t>
      </w:r>
      <w:r w:rsidRPr="0074547C">
        <w:rPr>
          <w:sz w:val="24"/>
        </w:rPr>
        <w:t>сформировать устойчивый интерес к математике на основе дифференцированного подхода к учащимся;</w:t>
      </w:r>
    </w:p>
    <w:p w:rsidR="0074547C" w:rsidRDefault="0074547C" w:rsidP="0074547C">
      <w:pPr>
        <w:pStyle w:val="a5"/>
        <w:tabs>
          <w:tab w:val="left" w:pos="1317"/>
        </w:tabs>
        <w:spacing w:before="39" w:line="362" w:lineRule="auto"/>
        <w:ind w:left="-567" w:right="228"/>
        <w:rPr>
          <w:sz w:val="24"/>
        </w:rPr>
      </w:pPr>
      <w:r>
        <w:rPr>
          <w:sz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74547C" w:rsidRPr="0074547C" w:rsidRDefault="00B74983" w:rsidP="00B74983">
      <w:pPr>
        <w:pStyle w:val="a3"/>
        <w:spacing w:line="360" w:lineRule="auto"/>
        <w:ind w:left="-567" w:right="229"/>
        <w:jc w:val="both"/>
      </w:pPr>
      <w:r>
        <w:t>- н</w:t>
      </w:r>
      <w:r w:rsidR="0074547C">
        <w:t xml:space="preserve">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="0074547C">
        <w:t>обучающимися</w:t>
      </w:r>
      <w:proofErr w:type="gramEnd"/>
      <w:r w:rsidR="0074547C">
        <w:t xml:space="preserve"> личностных, метапредметных и предметных результатов.</w:t>
      </w:r>
    </w:p>
    <w:p w:rsidR="0074547C" w:rsidRDefault="0074547C" w:rsidP="0074547C">
      <w:pPr>
        <w:pStyle w:val="11"/>
        <w:spacing w:before="56"/>
        <w:ind w:left="-567"/>
        <w:jc w:val="center"/>
      </w:pPr>
      <w:r>
        <w:t xml:space="preserve">Место предмета «Математика» в учебном </w:t>
      </w:r>
      <w:r>
        <w:rPr>
          <w:spacing w:val="-2"/>
        </w:rPr>
        <w:t>плане</w:t>
      </w:r>
    </w:p>
    <w:p w:rsidR="0074547C" w:rsidRDefault="0074547C" w:rsidP="00B74983">
      <w:pPr>
        <w:pStyle w:val="a3"/>
        <w:spacing w:before="161"/>
        <w:ind w:left="-567"/>
        <w:jc w:val="both"/>
      </w:pPr>
      <w:r>
        <w:t xml:space="preserve">На изучение математики в начальной школе выделяется 540 часов: в 1 </w:t>
      </w:r>
      <w:r>
        <w:rPr>
          <w:spacing w:val="-2"/>
        </w:rPr>
        <w:t>классе -</w:t>
      </w:r>
    </w:p>
    <w:p w:rsidR="0074547C" w:rsidRDefault="0074547C" w:rsidP="00B74983">
      <w:pPr>
        <w:pStyle w:val="a3"/>
        <w:spacing w:before="146" w:line="360" w:lineRule="auto"/>
        <w:ind w:left="-567" w:right="258"/>
        <w:jc w:val="both"/>
      </w:pPr>
      <w:r>
        <w:t>132 ч (4 ч в неделю, 33учебные недели), во 2- 4 классах на изучение курса выделяется - 136ч (4часа в неделю, 34 учебных недели)</w:t>
      </w:r>
    </w:p>
    <w:p w:rsidR="0074547C" w:rsidRDefault="0074547C" w:rsidP="00B74983">
      <w:pPr>
        <w:tabs>
          <w:tab w:val="left" w:pos="1317"/>
        </w:tabs>
        <w:spacing w:line="360" w:lineRule="auto"/>
        <w:ind w:left="-567" w:right="236"/>
        <w:jc w:val="both"/>
        <w:rPr>
          <w:sz w:val="24"/>
        </w:rPr>
      </w:pPr>
    </w:p>
    <w:p w:rsidR="0074547C" w:rsidRDefault="0074547C" w:rsidP="0074547C">
      <w:pPr>
        <w:pStyle w:val="11"/>
        <w:spacing w:before="10"/>
        <w:ind w:left="-567" w:hanging="141"/>
        <w:jc w:val="left"/>
      </w:pPr>
      <w:r>
        <w:t xml:space="preserve">Для реализации программного материала используются </w:t>
      </w:r>
      <w:r>
        <w:rPr>
          <w:spacing w:val="-2"/>
        </w:rPr>
        <w:t>учебники</w:t>
      </w:r>
    </w:p>
    <w:p w:rsidR="0074547C" w:rsidRDefault="0074547C" w:rsidP="0074547C">
      <w:pPr>
        <w:pStyle w:val="a5"/>
        <w:numPr>
          <w:ilvl w:val="0"/>
          <w:numId w:val="1"/>
        </w:numPr>
        <w:spacing w:before="264"/>
        <w:ind w:left="-567" w:hanging="141"/>
        <w:rPr>
          <w:sz w:val="24"/>
        </w:rPr>
      </w:pPr>
      <w:r>
        <w:rPr>
          <w:sz w:val="24"/>
        </w:rPr>
        <w:t xml:space="preserve">Моро М.И.,Волкова С.И.,Степанова С.В.Математика, 1класс. В 2ч., Просвещение </w:t>
      </w:r>
    </w:p>
    <w:p w:rsidR="0074547C" w:rsidRDefault="0074547C" w:rsidP="0074547C">
      <w:pPr>
        <w:pStyle w:val="a5"/>
        <w:numPr>
          <w:ilvl w:val="0"/>
          <w:numId w:val="1"/>
        </w:numPr>
        <w:spacing w:before="202"/>
        <w:ind w:left="-567" w:hanging="141"/>
        <w:rPr>
          <w:sz w:val="24"/>
        </w:rPr>
      </w:pPr>
      <w:r>
        <w:rPr>
          <w:sz w:val="24"/>
        </w:rPr>
        <w:t>Моро М.И.,Волкова С.И.,Степанова С.В.Математика, 2класс. В 2ч. Просвещение</w:t>
      </w:r>
    </w:p>
    <w:p w:rsidR="0074547C" w:rsidRDefault="0074547C" w:rsidP="0074547C">
      <w:pPr>
        <w:pStyle w:val="a5"/>
        <w:spacing w:before="202"/>
        <w:ind w:left="-567"/>
        <w:jc w:val="left"/>
        <w:rPr>
          <w:sz w:val="24"/>
        </w:rPr>
      </w:pPr>
    </w:p>
    <w:p w:rsidR="0074547C" w:rsidRDefault="0074547C" w:rsidP="0074547C">
      <w:pPr>
        <w:pStyle w:val="a3"/>
        <w:spacing w:before="9"/>
        <w:ind w:left="-567" w:hanging="141"/>
      </w:pPr>
    </w:p>
    <w:p w:rsidR="0074547C" w:rsidRDefault="0074547C" w:rsidP="0074547C">
      <w:pPr>
        <w:pStyle w:val="a5"/>
        <w:numPr>
          <w:ilvl w:val="0"/>
          <w:numId w:val="1"/>
        </w:numPr>
        <w:tabs>
          <w:tab w:val="left" w:pos="0"/>
        </w:tabs>
        <w:spacing w:before="1"/>
        <w:ind w:left="-567" w:hanging="141"/>
        <w:rPr>
          <w:sz w:val="24"/>
        </w:rPr>
      </w:pPr>
      <w:r>
        <w:rPr>
          <w:sz w:val="24"/>
        </w:rPr>
        <w:t>Моро М.И.,Волкова С.И.,Степанова С.В.Математика, 3класс. В 2ч. Просвещение</w:t>
      </w:r>
    </w:p>
    <w:p w:rsidR="0074547C" w:rsidRDefault="0074547C" w:rsidP="0074547C">
      <w:pPr>
        <w:pStyle w:val="a3"/>
        <w:spacing w:before="9"/>
        <w:ind w:left="-567" w:hanging="141"/>
      </w:pPr>
    </w:p>
    <w:p w:rsidR="0074547C" w:rsidRPr="00011CA8" w:rsidRDefault="0074547C" w:rsidP="0074547C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-567" w:hanging="141"/>
        <w:rPr>
          <w:sz w:val="24"/>
        </w:rPr>
      </w:pPr>
      <w:r>
        <w:rPr>
          <w:sz w:val="24"/>
        </w:rPr>
        <w:t xml:space="preserve">Моро М.И.,Волкова С.И.,Степанова С.В.Математика, 4класс. В 2ч., Просвещение </w:t>
      </w:r>
    </w:p>
    <w:p w:rsidR="0074547C" w:rsidRDefault="0074547C" w:rsidP="0074547C">
      <w:pPr>
        <w:pStyle w:val="a5"/>
        <w:tabs>
          <w:tab w:val="left" w:pos="0"/>
        </w:tabs>
        <w:spacing w:before="0"/>
        <w:ind w:left="-567"/>
        <w:rPr>
          <w:sz w:val="24"/>
        </w:rPr>
      </w:pPr>
    </w:p>
    <w:p w:rsidR="0074547C" w:rsidRDefault="0074547C" w:rsidP="0074547C">
      <w:pPr>
        <w:pStyle w:val="11"/>
        <w:ind w:left="-567"/>
      </w:pPr>
      <w:r>
        <w:t xml:space="preserve">Форма промежуточной </w:t>
      </w:r>
      <w:r>
        <w:rPr>
          <w:spacing w:val="-2"/>
        </w:rPr>
        <w:t>аттестации</w:t>
      </w:r>
    </w:p>
    <w:p w:rsidR="0074547C" w:rsidRDefault="0074547C" w:rsidP="0074547C">
      <w:pPr>
        <w:pStyle w:val="a3"/>
        <w:spacing w:before="132" w:line="360" w:lineRule="auto"/>
        <w:ind w:left="-567" w:right="117"/>
        <w:jc w:val="both"/>
      </w:pPr>
      <w: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обучающихся, ежегодного учебного плана</w:t>
      </w:r>
    </w:p>
    <w:p w:rsidR="0074547C" w:rsidRPr="00DF0BA5" w:rsidRDefault="0074547C" w:rsidP="0074547C">
      <w:pPr>
        <w:pStyle w:val="Default"/>
        <w:spacing w:line="360" w:lineRule="auto"/>
        <w:ind w:left="-567"/>
        <w:rPr>
          <w:b/>
          <w:bCs/>
          <w:i/>
          <w:iCs/>
        </w:rPr>
      </w:pPr>
      <w:r>
        <w:rPr>
          <w:b/>
          <w:bCs/>
          <w:i/>
          <w:iCs/>
        </w:rPr>
        <w:t>Ведущие формы, методы, технологии обучения</w:t>
      </w:r>
    </w:p>
    <w:p w:rsidR="0074547C" w:rsidRDefault="0074547C" w:rsidP="0074547C">
      <w:pPr>
        <w:pStyle w:val="Default"/>
        <w:spacing w:line="360" w:lineRule="auto"/>
        <w:ind w:left="-567"/>
        <w:jc w:val="both"/>
      </w:pPr>
      <w:r>
        <w:t xml:space="preserve">Формы: коллективная, фронтальная, групповая, индивидуальная работа, работа в парах. </w:t>
      </w:r>
    </w:p>
    <w:p w:rsidR="0074547C" w:rsidRDefault="0074547C" w:rsidP="0074547C">
      <w:pPr>
        <w:pStyle w:val="Default"/>
        <w:spacing w:line="360" w:lineRule="auto"/>
        <w:ind w:left="-567"/>
        <w:jc w:val="both"/>
      </w:pPr>
      <w:r>
        <w:t xml:space="preserve">Методы: словесные, наглядные, практические. </w:t>
      </w:r>
    </w:p>
    <w:p w:rsidR="0074547C" w:rsidRDefault="0074547C" w:rsidP="0074547C">
      <w:pPr>
        <w:pStyle w:val="Default"/>
        <w:spacing w:line="360" w:lineRule="auto"/>
        <w:ind w:left="-567"/>
        <w:jc w:val="both"/>
      </w:pPr>
      <w:proofErr w:type="gramStart"/>
      <w:r>
        <w:t>Технологии: технологии проблемного обучения, игровые технологии; технологии проектного обучения; развитие критического мышления, технологии личностно-ориентированного подхода, обучение в сотрудничестве, использование информационно-коммуникационных технологий, мультимедийная технология, здоровьесберегающие технологии, ИКТ.</w:t>
      </w:r>
      <w:proofErr w:type="gramEnd"/>
    </w:p>
    <w:sectPr w:rsidR="0074547C" w:rsidSect="007454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303"/>
    <w:multiLevelType w:val="hybridMultilevel"/>
    <w:tmpl w:val="0FAEE140"/>
    <w:lvl w:ilvl="0" w:tplc="F03CBF30">
      <w:numFmt w:val="bullet"/>
      <w:lvlText w:val="-"/>
      <w:lvlJc w:val="left"/>
      <w:pPr>
        <w:ind w:left="93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2741082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C57CB6F0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AA343AC0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4B5A440C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DB165500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6CF6726C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26A4A4C8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14E03D10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1">
    <w:nsid w:val="536F02D7"/>
    <w:multiLevelType w:val="hybridMultilevel"/>
    <w:tmpl w:val="5D82CBEE"/>
    <w:lvl w:ilvl="0" w:tplc="F5347574">
      <w:start w:val="1"/>
      <w:numFmt w:val="decimal"/>
      <w:lvlText w:val="%1."/>
      <w:lvlJc w:val="left"/>
      <w:pPr>
        <w:ind w:left="93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5"/>
        <w:sz w:val="24"/>
        <w:szCs w:val="24"/>
        <w:lang w:val="ru-RU" w:eastAsia="en-US" w:bidi="ar-SA"/>
      </w:rPr>
    </w:lvl>
    <w:lvl w:ilvl="1" w:tplc="4B7AED40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771CEB3C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3" w:tplc="F4DE6CB2">
      <w:numFmt w:val="bullet"/>
      <w:lvlText w:val="•"/>
      <w:lvlJc w:val="left"/>
      <w:pPr>
        <w:ind w:left="3928" w:hanging="246"/>
      </w:pPr>
      <w:rPr>
        <w:rFonts w:hint="default"/>
        <w:lang w:val="ru-RU" w:eastAsia="en-US" w:bidi="ar-SA"/>
      </w:rPr>
    </w:lvl>
    <w:lvl w:ilvl="4" w:tplc="7EE6A8FE">
      <w:numFmt w:val="bullet"/>
      <w:lvlText w:val="•"/>
      <w:lvlJc w:val="left"/>
      <w:pPr>
        <w:ind w:left="4924" w:hanging="246"/>
      </w:pPr>
      <w:rPr>
        <w:rFonts w:hint="default"/>
        <w:lang w:val="ru-RU" w:eastAsia="en-US" w:bidi="ar-SA"/>
      </w:rPr>
    </w:lvl>
    <w:lvl w:ilvl="5" w:tplc="9E34B93A">
      <w:numFmt w:val="bullet"/>
      <w:lvlText w:val="•"/>
      <w:lvlJc w:val="left"/>
      <w:pPr>
        <w:ind w:left="5920" w:hanging="246"/>
      </w:pPr>
      <w:rPr>
        <w:rFonts w:hint="default"/>
        <w:lang w:val="ru-RU" w:eastAsia="en-US" w:bidi="ar-SA"/>
      </w:rPr>
    </w:lvl>
    <w:lvl w:ilvl="6" w:tplc="7F58D06C">
      <w:numFmt w:val="bullet"/>
      <w:lvlText w:val="•"/>
      <w:lvlJc w:val="left"/>
      <w:pPr>
        <w:ind w:left="6916" w:hanging="246"/>
      </w:pPr>
      <w:rPr>
        <w:rFonts w:hint="default"/>
        <w:lang w:val="ru-RU" w:eastAsia="en-US" w:bidi="ar-SA"/>
      </w:rPr>
    </w:lvl>
    <w:lvl w:ilvl="7" w:tplc="79869F98">
      <w:numFmt w:val="bullet"/>
      <w:lvlText w:val="•"/>
      <w:lvlJc w:val="left"/>
      <w:pPr>
        <w:ind w:left="7912" w:hanging="246"/>
      </w:pPr>
      <w:rPr>
        <w:rFonts w:hint="default"/>
        <w:lang w:val="ru-RU" w:eastAsia="en-US" w:bidi="ar-SA"/>
      </w:rPr>
    </w:lvl>
    <w:lvl w:ilvl="8" w:tplc="02D0393C">
      <w:numFmt w:val="bullet"/>
      <w:lvlText w:val="•"/>
      <w:lvlJc w:val="left"/>
      <w:pPr>
        <w:ind w:left="8908" w:hanging="246"/>
      </w:pPr>
      <w:rPr>
        <w:rFonts w:hint="default"/>
        <w:lang w:val="ru-RU" w:eastAsia="en-US" w:bidi="ar-SA"/>
      </w:rPr>
    </w:lvl>
  </w:abstractNum>
  <w:abstractNum w:abstractNumId="2">
    <w:nsid w:val="71B02C00"/>
    <w:multiLevelType w:val="hybridMultilevel"/>
    <w:tmpl w:val="78745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CA8"/>
    <w:rsid w:val="00011CA8"/>
    <w:rsid w:val="00651C9F"/>
    <w:rsid w:val="00657966"/>
    <w:rsid w:val="0074547C"/>
    <w:rsid w:val="00A0056D"/>
    <w:rsid w:val="00A11BDB"/>
    <w:rsid w:val="00B74983"/>
    <w:rsid w:val="00C90096"/>
    <w:rsid w:val="00D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1CA8"/>
    <w:pPr>
      <w:ind w:left="9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1CA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1CA8"/>
    <w:pPr>
      <w:ind w:left="93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11CA8"/>
    <w:pPr>
      <w:spacing w:before="36"/>
      <w:ind w:left="930"/>
      <w:jc w:val="both"/>
    </w:pPr>
  </w:style>
  <w:style w:type="paragraph" w:customStyle="1" w:styleId="Default">
    <w:name w:val="Default"/>
    <w:rsid w:val="00011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745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Light">
    <w:name w:val="Grid Table Light"/>
    <w:basedOn w:val="a1"/>
    <w:uiPriority w:val="40"/>
    <w:rsid w:val="007454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Олечка!!!</dc:creator>
  <cp:lastModifiedBy>User</cp:lastModifiedBy>
  <cp:revision>4</cp:revision>
  <dcterms:created xsi:type="dcterms:W3CDTF">2024-10-21T14:09:00Z</dcterms:created>
  <dcterms:modified xsi:type="dcterms:W3CDTF">2024-10-22T06:24:00Z</dcterms:modified>
</cp:coreProperties>
</file>