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0C" w:rsidRPr="00640C40" w:rsidRDefault="005B6F0C" w:rsidP="005B6F0C">
      <w:pPr>
        <w:pStyle w:val="Heading2"/>
        <w:spacing w:before="107" w:line="208" w:lineRule="auto"/>
        <w:ind w:left="4857" w:right="488" w:hanging="4442"/>
        <w:jc w:val="center"/>
        <w:rPr>
          <w:sz w:val="28"/>
          <w:szCs w:val="32"/>
          <w:u w:val="none"/>
        </w:rPr>
      </w:pPr>
      <w:r w:rsidRPr="00640C40">
        <w:rPr>
          <w:sz w:val="28"/>
          <w:szCs w:val="32"/>
          <w:u w:val="none"/>
        </w:rPr>
        <w:t>Аннотация</w:t>
      </w:r>
      <w:r w:rsidRPr="00640C40">
        <w:rPr>
          <w:spacing w:val="-5"/>
          <w:sz w:val="28"/>
          <w:szCs w:val="32"/>
          <w:u w:val="none"/>
        </w:rPr>
        <w:t xml:space="preserve"> </w:t>
      </w:r>
      <w:r w:rsidRPr="00640C40">
        <w:rPr>
          <w:sz w:val="28"/>
          <w:szCs w:val="32"/>
          <w:u w:val="none"/>
        </w:rPr>
        <w:t>к</w:t>
      </w:r>
      <w:r w:rsidRPr="00640C40">
        <w:rPr>
          <w:spacing w:val="-4"/>
          <w:sz w:val="28"/>
          <w:szCs w:val="32"/>
          <w:u w:val="none"/>
        </w:rPr>
        <w:t xml:space="preserve"> </w:t>
      </w:r>
      <w:r w:rsidRPr="00640C40">
        <w:rPr>
          <w:sz w:val="28"/>
          <w:szCs w:val="32"/>
          <w:u w:val="none"/>
        </w:rPr>
        <w:t>рабочей</w:t>
      </w:r>
      <w:r w:rsidRPr="00640C40">
        <w:rPr>
          <w:spacing w:val="-4"/>
          <w:sz w:val="28"/>
          <w:szCs w:val="32"/>
          <w:u w:val="none"/>
        </w:rPr>
        <w:t xml:space="preserve"> </w:t>
      </w:r>
      <w:r w:rsidRPr="00640C40">
        <w:rPr>
          <w:sz w:val="28"/>
          <w:szCs w:val="32"/>
          <w:u w:val="none"/>
        </w:rPr>
        <w:t>программе</w:t>
      </w:r>
      <w:r w:rsidRPr="00640C40">
        <w:rPr>
          <w:spacing w:val="-3"/>
          <w:sz w:val="28"/>
          <w:szCs w:val="32"/>
          <w:u w:val="none"/>
        </w:rPr>
        <w:t xml:space="preserve"> </w:t>
      </w:r>
      <w:r w:rsidRPr="00640C40">
        <w:rPr>
          <w:sz w:val="28"/>
          <w:szCs w:val="32"/>
          <w:u w:val="none"/>
        </w:rPr>
        <w:t>по</w:t>
      </w:r>
      <w:r w:rsidRPr="00640C40">
        <w:rPr>
          <w:spacing w:val="-4"/>
          <w:sz w:val="28"/>
          <w:szCs w:val="32"/>
          <w:u w:val="none"/>
        </w:rPr>
        <w:t xml:space="preserve"> </w:t>
      </w:r>
      <w:r w:rsidRPr="00640C40">
        <w:rPr>
          <w:sz w:val="28"/>
          <w:szCs w:val="32"/>
          <w:u w:val="none"/>
        </w:rPr>
        <w:t>учебному предмету</w:t>
      </w:r>
    </w:p>
    <w:p w:rsidR="005B6F0C" w:rsidRPr="00640C40" w:rsidRDefault="005B6F0C" w:rsidP="005B6F0C">
      <w:pPr>
        <w:pStyle w:val="Heading2"/>
        <w:spacing w:before="107" w:line="208" w:lineRule="auto"/>
        <w:ind w:left="4857" w:right="488" w:hanging="4442"/>
        <w:jc w:val="center"/>
        <w:rPr>
          <w:spacing w:val="-4"/>
          <w:sz w:val="28"/>
          <w:szCs w:val="32"/>
          <w:u w:val="none"/>
        </w:rPr>
      </w:pPr>
      <w:r w:rsidRPr="00640C40">
        <w:rPr>
          <w:sz w:val="28"/>
          <w:szCs w:val="32"/>
          <w:u w:val="none"/>
        </w:rPr>
        <w:t>«Русский язык» 1-</w:t>
      </w:r>
      <w:r w:rsidRPr="00640C40">
        <w:rPr>
          <w:spacing w:val="-3"/>
          <w:sz w:val="28"/>
          <w:szCs w:val="32"/>
          <w:u w:val="none"/>
        </w:rPr>
        <w:t xml:space="preserve"> </w:t>
      </w:r>
      <w:r w:rsidRPr="00640C40">
        <w:rPr>
          <w:sz w:val="28"/>
          <w:szCs w:val="32"/>
          <w:u w:val="none"/>
        </w:rPr>
        <w:t xml:space="preserve">4 </w:t>
      </w:r>
      <w:r w:rsidRPr="00640C40">
        <w:rPr>
          <w:spacing w:val="-4"/>
          <w:sz w:val="28"/>
          <w:szCs w:val="32"/>
          <w:u w:val="none"/>
        </w:rPr>
        <w:t>класс (базовый вариант)</w:t>
      </w:r>
    </w:p>
    <w:p w:rsidR="005B6F0C" w:rsidRDefault="005B6F0C" w:rsidP="005B6F0C">
      <w:pPr>
        <w:pStyle w:val="Heading2"/>
        <w:spacing w:before="107" w:line="208" w:lineRule="auto"/>
        <w:ind w:left="4857" w:right="488" w:hanging="4442"/>
        <w:jc w:val="center"/>
        <w:rPr>
          <w:b w:val="0"/>
          <w:spacing w:val="-4"/>
          <w:sz w:val="32"/>
          <w:szCs w:val="32"/>
          <w:u w:val="none"/>
        </w:rPr>
      </w:pPr>
    </w:p>
    <w:p w:rsidR="005B6F0C" w:rsidRPr="00640C40" w:rsidRDefault="005B6F0C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1. Рабочая программа по русскому языку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B6F0C" w:rsidRPr="00640C40" w:rsidRDefault="005B6F0C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40C40">
        <w:rPr>
          <w:rFonts w:ascii="Times New Roman" w:hAnsi="Times New Roman" w:cs="Times New Roman"/>
          <w:i/>
          <w:sz w:val="28"/>
        </w:rPr>
        <w:t>2. Цели изучения предмета</w:t>
      </w:r>
    </w:p>
    <w:p w:rsidR="00640C40" w:rsidRDefault="00640C40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Ф</w:t>
      </w:r>
      <w:r w:rsidR="00923E44" w:rsidRPr="00640C40">
        <w:rPr>
          <w:rFonts w:ascii="Times New Roman" w:hAnsi="Times New Roman" w:cs="Times New Roman"/>
          <w:sz w:val="28"/>
        </w:rPr>
        <w:t>ормирование умений и навыков грамотного, безошибочного письма;  развитие устной и письменной речи учащихся;  развитие языковой эрудиции школьника, его интереса  к языку и реч</w:t>
      </w:r>
      <w:r>
        <w:rPr>
          <w:rFonts w:ascii="Times New Roman" w:hAnsi="Times New Roman" w:cs="Times New Roman"/>
          <w:sz w:val="28"/>
        </w:rPr>
        <w:t>евому творчеству.    </w:t>
      </w:r>
    </w:p>
    <w:p w:rsidR="00923E44" w:rsidRPr="00640C40" w:rsidRDefault="00923E44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 </w:t>
      </w:r>
    </w:p>
    <w:p w:rsidR="00923E44" w:rsidRPr="00640C40" w:rsidRDefault="00923E44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 xml:space="preserve">В результате изучения курса русского </w:t>
      </w:r>
      <w:proofErr w:type="gramStart"/>
      <w:r w:rsidRPr="00640C40">
        <w:rPr>
          <w:rFonts w:ascii="Times New Roman" w:hAnsi="Times New Roman" w:cs="Times New Roman"/>
          <w:sz w:val="28"/>
        </w:rPr>
        <w:t>языка</w:t>
      </w:r>
      <w:proofErr w:type="gramEnd"/>
      <w:r w:rsidRPr="00640C40">
        <w:rPr>
          <w:rFonts w:ascii="Times New Roman" w:hAnsi="Times New Roman" w:cs="Times New Roman"/>
          <w:sz w:val="28"/>
        </w:rPr>
        <w:t xml:space="preserve">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начнет формироваться позитивное </w:t>
      </w:r>
      <w:proofErr w:type="spellStart"/>
      <w:r w:rsidRPr="00640C40">
        <w:rPr>
          <w:rFonts w:ascii="Times New Roman" w:hAnsi="Times New Roman" w:cs="Times New Roman"/>
          <w:sz w:val="28"/>
        </w:rPr>
        <w:t>эмоционально</w:t>
      </w:r>
      <w:r w:rsidRPr="00640C40">
        <w:rPr>
          <w:rFonts w:ascii="Times New Roman" w:hAnsi="Times New Roman" w:cs="Times New Roman"/>
          <w:sz w:val="28"/>
        </w:rPr>
        <w:softHyphen/>
        <w:t>ценностное</w:t>
      </w:r>
      <w:proofErr w:type="spellEnd"/>
      <w:r w:rsidRPr="00640C40">
        <w:rPr>
          <w:rFonts w:ascii="Times New Roman" w:hAnsi="Times New Roman" w:cs="Times New Roman"/>
          <w:sz w:val="28"/>
        </w:rPr>
        <w:t xml:space="preserve">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 </w:t>
      </w:r>
    </w:p>
    <w:p w:rsidR="00923E44" w:rsidRPr="00640C40" w:rsidRDefault="00923E44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Выпускник на уровне начального общего образования:</w:t>
      </w:r>
    </w:p>
    <w:p w:rsidR="00923E44" w:rsidRPr="00640C40" w:rsidRDefault="00923E44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-</w:t>
      </w:r>
      <w:r w:rsidR="00640C40">
        <w:rPr>
          <w:rFonts w:ascii="Times New Roman" w:hAnsi="Times New Roman" w:cs="Times New Roman"/>
          <w:sz w:val="28"/>
        </w:rPr>
        <w:t> </w:t>
      </w:r>
      <w:r w:rsidRPr="00640C40">
        <w:rPr>
          <w:rFonts w:ascii="Times New Roman" w:hAnsi="Times New Roman" w:cs="Times New Roman"/>
          <w:sz w:val="28"/>
        </w:rPr>
        <w:t>научится осознавать безошибочное письмо как одно из проявлений собственного уровня культуры;</w:t>
      </w:r>
    </w:p>
    <w:p w:rsidR="00923E44" w:rsidRPr="00640C40" w:rsidRDefault="00923E44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-</w:t>
      </w:r>
      <w:r w:rsidR="00640C40">
        <w:rPr>
          <w:rFonts w:ascii="Times New Roman" w:hAnsi="Times New Roman" w:cs="Times New Roman"/>
          <w:sz w:val="28"/>
        </w:rPr>
        <w:t> </w:t>
      </w:r>
      <w:r w:rsidRPr="00640C40">
        <w:rPr>
          <w:rFonts w:ascii="Times New Roman" w:hAnsi="Times New Roman" w:cs="Times New Roman"/>
          <w:sz w:val="28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640C40">
        <w:rPr>
          <w:rFonts w:ascii="Times New Roman" w:hAnsi="Times New Roman" w:cs="Times New Roman"/>
          <w:sz w:val="28"/>
        </w:rPr>
        <w:t>написанное</w:t>
      </w:r>
      <w:proofErr w:type="gramEnd"/>
      <w:r w:rsidRPr="00640C40">
        <w:rPr>
          <w:rFonts w:ascii="Times New Roman" w:hAnsi="Times New Roman" w:cs="Times New Roman"/>
          <w:sz w:val="28"/>
        </w:rPr>
        <w:t>;</w:t>
      </w:r>
    </w:p>
    <w:p w:rsidR="00923E44" w:rsidRPr="00640C40" w:rsidRDefault="00923E44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-</w:t>
      </w:r>
      <w:r w:rsidR="00640C40">
        <w:rPr>
          <w:rFonts w:ascii="Times New Roman" w:hAnsi="Times New Roman" w:cs="Times New Roman"/>
          <w:sz w:val="28"/>
        </w:rPr>
        <w:t> </w:t>
      </w:r>
      <w:r w:rsidRPr="00640C40">
        <w:rPr>
          <w:rFonts w:ascii="Times New Roman" w:hAnsi="Times New Roman" w:cs="Times New Roman"/>
          <w:sz w:val="28"/>
        </w:rPr>
        <w:t xml:space="preserve">получит первоначальные представления о системе и структуре русского и родного языков: познакомится с разделами изучения языка – </w:t>
      </w:r>
      <w:r w:rsidRPr="00640C40">
        <w:rPr>
          <w:rFonts w:ascii="Times New Roman" w:hAnsi="Times New Roman" w:cs="Times New Roman"/>
          <w:sz w:val="28"/>
        </w:rPr>
        <w:lastRenderedPageBreak/>
        <w:t>фонетикой и графикой, лексикой, словообразованием (</w:t>
      </w:r>
      <w:proofErr w:type="spellStart"/>
      <w:r w:rsidRPr="00640C40">
        <w:rPr>
          <w:rFonts w:ascii="Times New Roman" w:hAnsi="Times New Roman" w:cs="Times New Roman"/>
          <w:sz w:val="28"/>
        </w:rPr>
        <w:t>морфемикой</w:t>
      </w:r>
      <w:proofErr w:type="spellEnd"/>
      <w:r w:rsidRPr="00640C40">
        <w:rPr>
          <w:rFonts w:ascii="Times New Roman" w:hAnsi="Times New Roman" w:cs="Times New Roman"/>
          <w:sz w:val="28"/>
        </w:rPr>
        <w:t>), морфологией и синтаксисом; </w:t>
      </w:r>
    </w:p>
    <w:p w:rsidR="00923E44" w:rsidRPr="00640C40" w:rsidRDefault="00923E44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 xml:space="preserve">- 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640C40">
        <w:rPr>
          <w:rFonts w:ascii="Times New Roman" w:hAnsi="Times New Roman" w:cs="Times New Roman"/>
          <w:sz w:val="28"/>
        </w:rPr>
        <w:t>общеучебных</w:t>
      </w:r>
      <w:proofErr w:type="spellEnd"/>
      <w:r w:rsidRPr="00640C40">
        <w:rPr>
          <w:rFonts w:ascii="Times New Roman" w:hAnsi="Times New Roman" w:cs="Times New Roman"/>
          <w:sz w:val="28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923E44" w:rsidRPr="00640C40" w:rsidRDefault="00923E44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  </w:t>
      </w:r>
    </w:p>
    <w:p w:rsidR="0017543F" w:rsidRPr="00640C40" w:rsidRDefault="0017543F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40C40">
        <w:rPr>
          <w:rFonts w:ascii="Times New Roman" w:hAnsi="Times New Roman" w:cs="Times New Roman"/>
          <w:i/>
          <w:sz w:val="28"/>
        </w:rPr>
        <w:t>3. Место курса «Русский язык» в учебном плане</w:t>
      </w:r>
    </w:p>
    <w:p w:rsidR="0017543F" w:rsidRPr="00640C40" w:rsidRDefault="0017543F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На изучение русского языка в начальной школе выделяется 655 часов.</w:t>
      </w:r>
    </w:p>
    <w:p w:rsidR="0017543F" w:rsidRPr="00640C40" w:rsidRDefault="0017543F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В первом классе - 160 часов (5 часов в неделю, 32 учебные недели); из них 113часов отводится урокам обучения письму в период обучения грамоте и 47 часов - урокам русского языка. Во 2-4 классах на уроки</w:t>
      </w:r>
      <w:r w:rsidR="00923E44" w:rsidRPr="00640C40">
        <w:rPr>
          <w:rFonts w:ascii="Times New Roman" w:hAnsi="Times New Roman" w:cs="Times New Roman"/>
          <w:sz w:val="28"/>
        </w:rPr>
        <w:t xml:space="preserve"> русского языка отводится по 170 часов (5 часов в неделю, 34</w:t>
      </w:r>
      <w:r w:rsidRPr="00640C40">
        <w:rPr>
          <w:rFonts w:ascii="Times New Roman" w:hAnsi="Times New Roman" w:cs="Times New Roman"/>
          <w:sz w:val="28"/>
        </w:rPr>
        <w:t xml:space="preserve"> учебные недели в каждом классе).</w:t>
      </w:r>
    </w:p>
    <w:p w:rsidR="0017543F" w:rsidRPr="00640C40" w:rsidRDefault="0017543F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40C40">
        <w:rPr>
          <w:rFonts w:ascii="Times New Roman" w:hAnsi="Times New Roman" w:cs="Times New Roman"/>
          <w:i/>
          <w:sz w:val="28"/>
        </w:rPr>
        <w:t>4. Программа обеспечена следующим методическим комплектом:</w:t>
      </w:r>
    </w:p>
    <w:p w:rsidR="0017543F" w:rsidRPr="00640C40" w:rsidRDefault="0017543F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 xml:space="preserve"> Русский язык. Рабочие программы. Предметная линия учебников системы «Школа России». 1—4 классы: пособие для учителей общеобразовательных организаций / В. П. </w:t>
      </w:r>
      <w:proofErr w:type="spellStart"/>
      <w:r w:rsidRPr="00640C40">
        <w:rPr>
          <w:rFonts w:ascii="Times New Roman" w:hAnsi="Times New Roman" w:cs="Times New Roman"/>
          <w:sz w:val="28"/>
        </w:rPr>
        <w:t>Канакина</w:t>
      </w:r>
      <w:proofErr w:type="spellEnd"/>
      <w:r w:rsidRPr="00640C40">
        <w:rPr>
          <w:rFonts w:ascii="Times New Roman" w:hAnsi="Times New Roman" w:cs="Times New Roman"/>
          <w:sz w:val="28"/>
        </w:rPr>
        <w:t>, В. Г. Горецкий и др. — М.: Просвещение, 2015</w:t>
      </w:r>
    </w:p>
    <w:p w:rsidR="0017543F" w:rsidRPr="00640C40" w:rsidRDefault="0017543F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40C40">
        <w:rPr>
          <w:rFonts w:ascii="Times New Roman" w:hAnsi="Times New Roman" w:cs="Times New Roman"/>
          <w:sz w:val="28"/>
        </w:rPr>
        <w:t xml:space="preserve">Азбука: учебник для 1 класса / Горецкий В. Г. и др. - М.: Просвещение Русский язык: учебник для 1 класса / </w:t>
      </w:r>
      <w:proofErr w:type="spellStart"/>
      <w:r w:rsidRPr="00640C40">
        <w:rPr>
          <w:rFonts w:ascii="Times New Roman" w:hAnsi="Times New Roman" w:cs="Times New Roman"/>
          <w:sz w:val="28"/>
        </w:rPr>
        <w:t>Канакина</w:t>
      </w:r>
      <w:proofErr w:type="spellEnd"/>
      <w:r w:rsidRPr="00640C40">
        <w:rPr>
          <w:rFonts w:ascii="Times New Roman" w:hAnsi="Times New Roman" w:cs="Times New Roman"/>
          <w:sz w:val="28"/>
        </w:rPr>
        <w:t xml:space="preserve"> В.П. - М.: Просвещение Русский язык: учебник для 2 класса: в 2-х частях / </w:t>
      </w:r>
      <w:proofErr w:type="spellStart"/>
      <w:r w:rsidRPr="00640C40">
        <w:rPr>
          <w:rFonts w:ascii="Times New Roman" w:hAnsi="Times New Roman" w:cs="Times New Roman"/>
          <w:sz w:val="28"/>
        </w:rPr>
        <w:t>Канакина</w:t>
      </w:r>
      <w:proofErr w:type="spellEnd"/>
      <w:r w:rsidRPr="00640C40">
        <w:rPr>
          <w:rFonts w:ascii="Times New Roman" w:hAnsi="Times New Roman" w:cs="Times New Roman"/>
          <w:sz w:val="28"/>
        </w:rPr>
        <w:t xml:space="preserve"> В.П. - М.: Просвещение Русский язык: учебник для 3 класса: в 2-х частях / </w:t>
      </w:r>
      <w:proofErr w:type="spellStart"/>
      <w:r w:rsidRPr="00640C40">
        <w:rPr>
          <w:rFonts w:ascii="Times New Roman" w:hAnsi="Times New Roman" w:cs="Times New Roman"/>
          <w:sz w:val="28"/>
        </w:rPr>
        <w:t>Канакина</w:t>
      </w:r>
      <w:proofErr w:type="spellEnd"/>
      <w:r w:rsidRPr="00640C40">
        <w:rPr>
          <w:rFonts w:ascii="Times New Roman" w:hAnsi="Times New Roman" w:cs="Times New Roman"/>
          <w:sz w:val="28"/>
        </w:rPr>
        <w:t xml:space="preserve"> В.П. - М.: Просвещение Русский язык: учебник для 4 класса: в 2-х частях</w:t>
      </w:r>
      <w:proofErr w:type="gramEnd"/>
      <w:r w:rsidRPr="00640C40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640C40">
        <w:rPr>
          <w:rFonts w:ascii="Times New Roman" w:hAnsi="Times New Roman" w:cs="Times New Roman"/>
          <w:sz w:val="28"/>
        </w:rPr>
        <w:t>Канакина</w:t>
      </w:r>
      <w:proofErr w:type="spellEnd"/>
      <w:r w:rsidRPr="00640C40">
        <w:rPr>
          <w:rFonts w:ascii="Times New Roman" w:hAnsi="Times New Roman" w:cs="Times New Roman"/>
          <w:sz w:val="28"/>
        </w:rPr>
        <w:t xml:space="preserve"> В.П. - М.: Просвещение</w:t>
      </w:r>
    </w:p>
    <w:p w:rsidR="0017543F" w:rsidRPr="00640C40" w:rsidRDefault="0017543F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40C40">
        <w:rPr>
          <w:rFonts w:ascii="Times New Roman" w:hAnsi="Times New Roman" w:cs="Times New Roman"/>
          <w:i/>
          <w:sz w:val="28"/>
        </w:rPr>
        <w:lastRenderedPageBreak/>
        <w:t>5. Формы организации учебного процесса</w:t>
      </w:r>
    </w:p>
    <w:p w:rsidR="00923E44" w:rsidRPr="00640C40" w:rsidRDefault="00923E44" w:rsidP="00640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C40">
        <w:rPr>
          <w:rFonts w:ascii="Times New Roman" w:hAnsi="Times New Roman" w:cs="Times New Roman"/>
          <w:sz w:val="28"/>
        </w:rPr>
        <w:t>Контрольные диктанты; контрольные списывания; словарные диктанты; диагностические работы, изложения, сочинения.</w:t>
      </w:r>
    </w:p>
    <w:p w:rsidR="00923E44" w:rsidRPr="0017543F" w:rsidRDefault="00923E44" w:rsidP="0017543F">
      <w:pPr>
        <w:pStyle w:val="a3"/>
        <w:spacing w:before="52" w:line="290" w:lineRule="auto"/>
        <w:ind w:right="131" w:firstLine="705"/>
        <w:jc w:val="both"/>
        <w:rPr>
          <w:sz w:val="28"/>
          <w:szCs w:val="28"/>
        </w:rPr>
      </w:pPr>
    </w:p>
    <w:p w:rsidR="0017543F" w:rsidRPr="0017543F" w:rsidRDefault="0017543F" w:rsidP="0017543F">
      <w:pPr>
        <w:rPr>
          <w:rFonts w:ascii="Times New Roman" w:hAnsi="Times New Roman" w:cs="Times New Roman"/>
          <w:sz w:val="28"/>
          <w:szCs w:val="28"/>
        </w:rPr>
      </w:pPr>
    </w:p>
    <w:sectPr w:rsidR="0017543F" w:rsidRPr="0017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843"/>
    <w:multiLevelType w:val="hybridMultilevel"/>
    <w:tmpl w:val="FE1ADA64"/>
    <w:lvl w:ilvl="0" w:tplc="AC9C62DA">
      <w:numFmt w:val="bullet"/>
      <w:lvlText w:val="-"/>
      <w:lvlJc w:val="left"/>
      <w:pPr>
        <w:ind w:left="929" w:hanging="7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8A2C94C">
      <w:numFmt w:val="bullet"/>
      <w:lvlText w:val="•"/>
      <w:lvlJc w:val="left"/>
      <w:pPr>
        <w:ind w:left="1928" w:hanging="755"/>
      </w:pPr>
      <w:rPr>
        <w:rFonts w:hint="default"/>
        <w:lang w:val="ru-RU" w:eastAsia="en-US" w:bidi="ar-SA"/>
      </w:rPr>
    </w:lvl>
    <w:lvl w:ilvl="2" w:tplc="11C05096">
      <w:numFmt w:val="bullet"/>
      <w:lvlText w:val="•"/>
      <w:lvlJc w:val="left"/>
      <w:pPr>
        <w:ind w:left="2937" w:hanging="755"/>
      </w:pPr>
      <w:rPr>
        <w:rFonts w:hint="default"/>
        <w:lang w:val="ru-RU" w:eastAsia="en-US" w:bidi="ar-SA"/>
      </w:rPr>
    </w:lvl>
    <w:lvl w:ilvl="3" w:tplc="EBC6B282">
      <w:numFmt w:val="bullet"/>
      <w:lvlText w:val="•"/>
      <w:lvlJc w:val="left"/>
      <w:pPr>
        <w:ind w:left="3946" w:hanging="755"/>
      </w:pPr>
      <w:rPr>
        <w:rFonts w:hint="default"/>
        <w:lang w:val="ru-RU" w:eastAsia="en-US" w:bidi="ar-SA"/>
      </w:rPr>
    </w:lvl>
    <w:lvl w:ilvl="4" w:tplc="C39495D8">
      <w:numFmt w:val="bullet"/>
      <w:lvlText w:val="•"/>
      <w:lvlJc w:val="left"/>
      <w:pPr>
        <w:ind w:left="4955" w:hanging="755"/>
      </w:pPr>
      <w:rPr>
        <w:rFonts w:hint="default"/>
        <w:lang w:val="ru-RU" w:eastAsia="en-US" w:bidi="ar-SA"/>
      </w:rPr>
    </w:lvl>
    <w:lvl w:ilvl="5" w:tplc="1FCE621C">
      <w:numFmt w:val="bullet"/>
      <w:lvlText w:val="•"/>
      <w:lvlJc w:val="left"/>
      <w:pPr>
        <w:ind w:left="5964" w:hanging="755"/>
      </w:pPr>
      <w:rPr>
        <w:rFonts w:hint="default"/>
        <w:lang w:val="ru-RU" w:eastAsia="en-US" w:bidi="ar-SA"/>
      </w:rPr>
    </w:lvl>
    <w:lvl w:ilvl="6" w:tplc="2C725E02">
      <w:numFmt w:val="bullet"/>
      <w:lvlText w:val="•"/>
      <w:lvlJc w:val="left"/>
      <w:pPr>
        <w:ind w:left="6973" w:hanging="755"/>
      </w:pPr>
      <w:rPr>
        <w:rFonts w:hint="default"/>
        <w:lang w:val="ru-RU" w:eastAsia="en-US" w:bidi="ar-SA"/>
      </w:rPr>
    </w:lvl>
    <w:lvl w:ilvl="7" w:tplc="03AC17B6">
      <w:numFmt w:val="bullet"/>
      <w:lvlText w:val="•"/>
      <w:lvlJc w:val="left"/>
      <w:pPr>
        <w:ind w:left="7982" w:hanging="755"/>
      </w:pPr>
      <w:rPr>
        <w:rFonts w:hint="default"/>
        <w:lang w:val="ru-RU" w:eastAsia="en-US" w:bidi="ar-SA"/>
      </w:rPr>
    </w:lvl>
    <w:lvl w:ilvl="8" w:tplc="F5A2C8FC">
      <w:numFmt w:val="bullet"/>
      <w:lvlText w:val="•"/>
      <w:lvlJc w:val="left"/>
      <w:pPr>
        <w:ind w:left="8991" w:hanging="755"/>
      </w:pPr>
      <w:rPr>
        <w:rFonts w:hint="default"/>
        <w:lang w:val="ru-RU" w:eastAsia="en-US" w:bidi="ar-SA"/>
      </w:rPr>
    </w:lvl>
  </w:abstractNum>
  <w:abstractNum w:abstractNumId="1">
    <w:nsid w:val="7F6D4B30"/>
    <w:multiLevelType w:val="hybridMultilevel"/>
    <w:tmpl w:val="4FBE8934"/>
    <w:lvl w:ilvl="0" w:tplc="1E5AB176">
      <w:numFmt w:val="bullet"/>
      <w:lvlText w:val="•"/>
      <w:lvlJc w:val="left"/>
      <w:pPr>
        <w:ind w:left="204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5C4182A">
      <w:numFmt w:val="bullet"/>
      <w:lvlText w:val="•"/>
      <w:lvlJc w:val="left"/>
      <w:pPr>
        <w:ind w:left="1280" w:hanging="759"/>
      </w:pPr>
      <w:rPr>
        <w:rFonts w:hint="default"/>
        <w:lang w:val="ru-RU" w:eastAsia="en-US" w:bidi="ar-SA"/>
      </w:rPr>
    </w:lvl>
    <w:lvl w:ilvl="2" w:tplc="63588196">
      <w:numFmt w:val="bullet"/>
      <w:lvlText w:val="•"/>
      <w:lvlJc w:val="left"/>
      <w:pPr>
        <w:ind w:left="2361" w:hanging="759"/>
      </w:pPr>
      <w:rPr>
        <w:rFonts w:hint="default"/>
        <w:lang w:val="ru-RU" w:eastAsia="en-US" w:bidi="ar-SA"/>
      </w:rPr>
    </w:lvl>
    <w:lvl w:ilvl="3" w:tplc="DD92A426">
      <w:numFmt w:val="bullet"/>
      <w:lvlText w:val="•"/>
      <w:lvlJc w:val="left"/>
      <w:pPr>
        <w:ind w:left="3442" w:hanging="759"/>
      </w:pPr>
      <w:rPr>
        <w:rFonts w:hint="default"/>
        <w:lang w:val="ru-RU" w:eastAsia="en-US" w:bidi="ar-SA"/>
      </w:rPr>
    </w:lvl>
    <w:lvl w:ilvl="4" w:tplc="F4421D58">
      <w:numFmt w:val="bullet"/>
      <w:lvlText w:val="•"/>
      <w:lvlJc w:val="left"/>
      <w:pPr>
        <w:ind w:left="4523" w:hanging="759"/>
      </w:pPr>
      <w:rPr>
        <w:rFonts w:hint="default"/>
        <w:lang w:val="ru-RU" w:eastAsia="en-US" w:bidi="ar-SA"/>
      </w:rPr>
    </w:lvl>
    <w:lvl w:ilvl="5" w:tplc="16588FA4">
      <w:numFmt w:val="bullet"/>
      <w:lvlText w:val="•"/>
      <w:lvlJc w:val="left"/>
      <w:pPr>
        <w:ind w:left="5604" w:hanging="759"/>
      </w:pPr>
      <w:rPr>
        <w:rFonts w:hint="default"/>
        <w:lang w:val="ru-RU" w:eastAsia="en-US" w:bidi="ar-SA"/>
      </w:rPr>
    </w:lvl>
    <w:lvl w:ilvl="6" w:tplc="33E8DBE4">
      <w:numFmt w:val="bullet"/>
      <w:lvlText w:val="•"/>
      <w:lvlJc w:val="left"/>
      <w:pPr>
        <w:ind w:left="6685" w:hanging="759"/>
      </w:pPr>
      <w:rPr>
        <w:rFonts w:hint="default"/>
        <w:lang w:val="ru-RU" w:eastAsia="en-US" w:bidi="ar-SA"/>
      </w:rPr>
    </w:lvl>
    <w:lvl w:ilvl="7" w:tplc="5C463DD2">
      <w:numFmt w:val="bullet"/>
      <w:lvlText w:val="•"/>
      <w:lvlJc w:val="left"/>
      <w:pPr>
        <w:ind w:left="7766" w:hanging="759"/>
      </w:pPr>
      <w:rPr>
        <w:rFonts w:hint="default"/>
        <w:lang w:val="ru-RU" w:eastAsia="en-US" w:bidi="ar-SA"/>
      </w:rPr>
    </w:lvl>
    <w:lvl w:ilvl="8" w:tplc="16F65E1A">
      <w:numFmt w:val="bullet"/>
      <w:lvlText w:val="•"/>
      <w:lvlJc w:val="left"/>
      <w:pPr>
        <w:ind w:left="8847" w:hanging="7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F0C"/>
    <w:rsid w:val="0017543F"/>
    <w:rsid w:val="005B6F0C"/>
    <w:rsid w:val="00640C40"/>
    <w:rsid w:val="0092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5B6F0C"/>
    <w:pPr>
      <w:widowControl w:val="0"/>
      <w:autoSpaceDE w:val="0"/>
      <w:autoSpaceDN w:val="0"/>
      <w:spacing w:after="0" w:line="240" w:lineRule="auto"/>
      <w:ind w:left="79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eastAsia="en-US"/>
    </w:rPr>
  </w:style>
  <w:style w:type="paragraph" w:styleId="a3">
    <w:name w:val="Body Text"/>
    <w:basedOn w:val="a"/>
    <w:link w:val="a4"/>
    <w:uiPriority w:val="1"/>
    <w:qFormat/>
    <w:rsid w:val="005B6F0C"/>
    <w:pPr>
      <w:widowControl w:val="0"/>
      <w:autoSpaceDE w:val="0"/>
      <w:autoSpaceDN w:val="0"/>
      <w:spacing w:after="0" w:line="240" w:lineRule="auto"/>
      <w:ind w:left="223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6F0C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1"/>
    <w:qFormat/>
    <w:rsid w:val="005B6F0C"/>
    <w:pPr>
      <w:widowControl w:val="0"/>
      <w:autoSpaceDE w:val="0"/>
      <w:autoSpaceDN w:val="0"/>
      <w:spacing w:after="0" w:line="240" w:lineRule="auto"/>
      <w:ind w:left="972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17543F"/>
    <w:pPr>
      <w:widowControl w:val="0"/>
      <w:autoSpaceDE w:val="0"/>
      <w:autoSpaceDN w:val="0"/>
      <w:spacing w:after="0" w:line="240" w:lineRule="auto"/>
      <w:ind w:left="223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2024-10-20T13:50:00Z</dcterms:created>
  <dcterms:modified xsi:type="dcterms:W3CDTF">2024-10-20T14:26:00Z</dcterms:modified>
</cp:coreProperties>
</file>